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97094" w14:textId="2096C0E1" w:rsidR="00B52EA5" w:rsidRPr="00965A76" w:rsidRDefault="00B52EA5" w:rsidP="00A01BCB">
      <w:pPr>
        <w:spacing w:before="120" w:after="120"/>
        <w:rPr>
          <w:rFonts w:ascii="Calisto MT" w:eastAsia="Times New Roman" w:hAnsi="Calisto MT" w:cs="Arial"/>
          <w:color w:val="1C212C"/>
          <w:sz w:val="24"/>
          <w:szCs w:val="24"/>
        </w:rPr>
      </w:pPr>
      <w:r w:rsidRPr="00965A76">
        <w:rPr>
          <w:rFonts w:ascii="Calisto MT" w:eastAsia="Times New Roman" w:hAnsi="Calisto MT" w:cs="Arial"/>
          <w:b/>
          <w:bCs/>
          <w:color w:val="1C212C"/>
          <w:sz w:val="24"/>
          <w:szCs w:val="24"/>
        </w:rPr>
        <w:t xml:space="preserve">Minutes of </w:t>
      </w:r>
      <w:r w:rsidR="00CF012B" w:rsidRPr="00965A76">
        <w:rPr>
          <w:rFonts w:ascii="Calisto MT" w:eastAsia="Times New Roman" w:hAnsi="Calisto MT" w:cs="Arial"/>
          <w:b/>
          <w:bCs/>
          <w:color w:val="1C212C"/>
          <w:sz w:val="24"/>
          <w:szCs w:val="24"/>
        </w:rPr>
        <w:t xml:space="preserve">the </w:t>
      </w:r>
      <w:r w:rsidR="00706042" w:rsidRPr="00965A76">
        <w:rPr>
          <w:rFonts w:ascii="Calisto MT" w:eastAsia="Times New Roman" w:hAnsi="Calisto MT" w:cs="Arial"/>
          <w:b/>
          <w:bCs/>
          <w:color w:val="1C212C"/>
          <w:sz w:val="24"/>
          <w:szCs w:val="24"/>
        </w:rPr>
        <w:t>Ordinary</w:t>
      </w:r>
      <w:r w:rsidR="00CF012B" w:rsidRPr="00965A76">
        <w:rPr>
          <w:rFonts w:ascii="Calisto MT" w:eastAsia="Times New Roman" w:hAnsi="Calisto MT" w:cs="Arial"/>
          <w:b/>
          <w:bCs/>
          <w:color w:val="1C212C"/>
          <w:sz w:val="24"/>
          <w:szCs w:val="24"/>
        </w:rPr>
        <w:t xml:space="preserve"> M</w:t>
      </w:r>
      <w:r w:rsidRPr="00965A76">
        <w:rPr>
          <w:rFonts w:ascii="Calisto MT" w:eastAsia="Times New Roman" w:hAnsi="Calisto MT" w:cs="Arial"/>
          <w:b/>
          <w:bCs/>
          <w:color w:val="1C212C"/>
          <w:sz w:val="24"/>
          <w:szCs w:val="24"/>
        </w:rPr>
        <w:t xml:space="preserve">eeting of </w:t>
      </w:r>
      <w:r w:rsidR="00D62411">
        <w:rPr>
          <w:rFonts w:ascii="Calisto MT" w:eastAsia="Times New Roman" w:hAnsi="Calisto MT" w:cs="Arial"/>
          <w:b/>
          <w:bCs/>
          <w:color w:val="1C212C"/>
          <w:sz w:val="24"/>
          <w:szCs w:val="24"/>
        </w:rPr>
        <w:t>Fenton &amp; Torksey Lock</w:t>
      </w:r>
      <w:r w:rsidRPr="00965A76">
        <w:rPr>
          <w:rFonts w:ascii="Calisto MT" w:eastAsia="Times New Roman" w:hAnsi="Calisto MT" w:cs="Arial"/>
          <w:b/>
          <w:bCs/>
          <w:color w:val="1C212C"/>
          <w:sz w:val="24"/>
          <w:szCs w:val="24"/>
        </w:rPr>
        <w:t xml:space="preserve"> Parish Council, held on </w:t>
      </w:r>
      <w:r w:rsidR="00D62411">
        <w:rPr>
          <w:rFonts w:ascii="Calisto MT" w:eastAsia="Times New Roman" w:hAnsi="Calisto MT" w:cs="Arial"/>
          <w:b/>
          <w:bCs/>
          <w:color w:val="1C212C"/>
          <w:sz w:val="24"/>
          <w:szCs w:val="24"/>
        </w:rPr>
        <w:t>February 23</w:t>
      </w:r>
      <w:r w:rsidR="00D62411" w:rsidRPr="00D62411">
        <w:rPr>
          <w:rFonts w:ascii="Calisto MT" w:eastAsia="Times New Roman" w:hAnsi="Calisto MT" w:cs="Arial"/>
          <w:b/>
          <w:bCs/>
          <w:color w:val="1C212C"/>
          <w:sz w:val="24"/>
          <w:szCs w:val="24"/>
          <w:vertAlign w:val="superscript"/>
        </w:rPr>
        <w:t>rd</w:t>
      </w:r>
      <w:r w:rsidR="00D62411">
        <w:rPr>
          <w:rFonts w:ascii="Calisto MT" w:eastAsia="Times New Roman" w:hAnsi="Calisto MT" w:cs="Arial"/>
          <w:b/>
          <w:bCs/>
          <w:color w:val="1C212C"/>
          <w:sz w:val="24"/>
          <w:szCs w:val="24"/>
        </w:rPr>
        <w:t xml:space="preserve"> 2026</w:t>
      </w:r>
      <w:r w:rsidRPr="00965A76">
        <w:rPr>
          <w:rFonts w:ascii="Calisto MT" w:eastAsia="Times New Roman" w:hAnsi="Calisto MT" w:cs="Arial"/>
          <w:b/>
          <w:bCs/>
          <w:color w:val="1C212C"/>
          <w:sz w:val="24"/>
          <w:szCs w:val="24"/>
        </w:rPr>
        <w:t xml:space="preserve"> at </w:t>
      </w:r>
      <w:r w:rsidR="00D62411">
        <w:rPr>
          <w:rFonts w:ascii="Calisto MT" w:eastAsia="Times New Roman" w:hAnsi="Calisto MT" w:cs="Arial"/>
          <w:b/>
          <w:bCs/>
          <w:color w:val="1C212C"/>
          <w:sz w:val="24"/>
          <w:szCs w:val="24"/>
        </w:rPr>
        <w:t>The White Swan, Torksey Lock</w:t>
      </w:r>
    </w:p>
    <w:p w14:paraId="59B78020" w14:textId="77777777" w:rsidR="000F3DBD" w:rsidRDefault="00B52EA5" w:rsidP="000F3DBD">
      <w:pPr>
        <w:spacing w:after="0"/>
        <w:rPr>
          <w:rFonts w:ascii="Calisto MT" w:eastAsia="Times New Roman" w:hAnsi="Calisto MT" w:cs="Arial"/>
          <w:b/>
          <w:bCs/>
          <w:color w:val="1C212C"/>
          <w:sz w:val="24"/>
          <w:szCs w:val="24"/>
        </w:rPr>
      </w:pPr>
      <w:r w:rsidRPr="00965A76">
        <w:rPr>
          <w:rFonts w:ascii="Calisto MT" w:eastAsia="Times New Roman" w:hAnsi="Calisto MT" w:cs="Arial"/>
          <w:b/>
          <w:bCs/>
          <w:color w:val="1C212C"/>
          <w:sz w:val="24"/>
          <w:szCs w:val="24"/>
        </w:rPr>
        <w:t xml:space="preserve">Present: </w:t>
      </w:r>
      <w:r w:rsidR="00F94808" w:rsidRPr="00965A76">
        <w:rPr>
          <w:rFonts w:ascii="Calisto MT" w:eastAsia="Times New Roman" w:hAnsi="Calisto MT" w:cs="Arial"/>
          <w:b/>
          <w:bCs/>
          <w:color w:val="1C212C"/>
          <w:sz w:val="24"/>
          <w:szCs w:val="24"/>
        </w:rPr>
        <w:tab/>
      </w:r>
    </w:p>
    <w:p w14:paraId="144B74F9" w14:textId="2721CB1D" w:rsidR="00222780" w:rsidRDefault="00B52EA5" w:rsidP="0062119F">
      <w:pPr>
        <w:pStyle w:val="NoSpacing"/>
        <w:jc w:val="both"/>
        <w:rPr>
          <w:rFonts w:ascii="Calisto MT" w:eastAsia="Times New Roman" w:hAnsi="Calisto MT" w:cs="Arial"/>
          <w:color w:val="1C212C"/>
          <w:sz w:val="24"/>
          <w:szCs w:val="24"/>
        </w:rPr>
      </w:pPr>
      <w:r w:rsidRPr="00965A76">
        <w:rPr>
          <w:rFonts w:ascii="Calisto MT" w:eastAsia="Times New Roman" w:hAnsi="Calisto MT" w:cs="Arial"/>
          <w:b/>
          <w:bCs/>
          <w:color w:val="1C212C"/>
          <w:sz w:val="24"/>
          <w:szCs w:val="24"/>
        </w:rPr>
        <w:t>Parish Councillors</w:t>
      </w:r>
      <w:r w:rsidRPr="00965A76">
        <w:rPr>
          <w:rFonts w:ascii="Calisto MT" w:eastAsia="Times New Roman" w:hAnsi="Calisto MT" w:cs="Arial"/>
          <w:color w:val="1C212C"/>
          <w:sz w:val="24"/>
          <w:szCs w:val="24"/>
        </w:rPr>
        <w:t xml:space="preserve">: </w:t>
      </w:r>
      <w:r w:rsidR="00D62411">
        <w:rPr>
          <w:rFonts w:ascii="Calisto MT" w:eastAsia="Times New Roman" w:hAnsi="Calisto MT" w:cs="Arial"/>
          <w:color w:val="1C212C"/>
          <w:sz w:val="24"/>
          <w:szCs w:val="24"/>
        </w:rPr>
        <w:t>L Davies, A</w:t>
      </w:r>
      <w:r w:rsidR="00222780">
        <w:rPr>
          <w:rFonts w:ascii="Calisto MT" w:eastAsia="Times New Roman" w:hAnsi="Calisto MT" w:cs="Arial"/>
          <w:color w:val="1C212C"/>
          <w:sz w:val="24"/>
          <w:szCs w:val="24"/>
        </w:rPr>
        <w:t xml:space="preserve"> Woods</w:t>
      </w:r>
      <w:r w:rsidR="00D62411">
        <w:rPr>
          <w:rFonts w:ascii="Calisto MT" w:eastAsia="Times New Roman" w:hAnsi="Calisto MT" w:cs="Arial"/>
          <w:color w:val="1C212C"/>
          <w:sz w:val="24"/>
          <w:szCs w:val="24"/>
        </w:rPr>
        <w:t>, D Canning-Hall, P Smith, T Davies, L Ne</w:t>
      </w:r>
      <w:r w:rsidR="00222780">
        <w:rPr>
          <w:rFonts w:ascii="Calisto MT" w:eastAsia="Times New Roman" w:hAnsi="Calisto MT" w:cs="Arial"/>
          <w:color w:val="1C212C"/>
          <w:sz w:val="24"/>
          <w:szCs w:val="24"/>
        </w:rPr>
        <w:t>meth</w:t>
      </w:r>
    </w:p>
    <w:p w14:paraId="1A399BC8" w14:textId="77777777" w:rsidR="00222780" w:rsidRDefault="00222780" w:rsidP="00222780">
      <w:pPr>
        <w:pStyle w:val="NoSpacing"/>
        <w:ind w:left="1080"/>
        <w:jc w:val="both"/>
        <w:rPr>
          <w:rFonts w:ascii="Calisto MT" w:eastAsia="Times New Roman" w:hAnsi="Calisto MT" w:cs="Arial"/>
          <w:color w:val="1C212C"/>
          <w:sz w:val="24"/>
          <w:szCs w:val="24"/>
        </w:rPr>
      </w:pPr>
    </w:p>
    <w:p w14:paraId="1E371E27" w14:textId="53D4C663" w:rsidR="00FF5FBF" w:rsidRDefault="0062119F" w:rsidP="0046504C">
      <w:pPr>
        <w:spacing w:line="276" w:lineRule="auto"/>
        <w:rPr>
          <w:rStyle w:val="normaltextrun"/>
          <w:rFonts w:ascii="Calisto MT" w:hAnsi="Calisto MT" w:cstheme="minorHAnsi"/>
          <w:sz w:val="24"/>
          <w:szCs w:val="24"/>
        </w:rPr>
      </w:pPr>
      <w:r>
        <w:rPr>
          <w:rStyle w:val="normaltextrun"/>
          <w:rFonts w:ascii="Calisto MT" w:hAnsi="Calisto MT" w:cstheme="minorHAnsi"/>
          <w:b/>
          <w:bCs/>
          <w:sz w:val="24"/>
          <w:szCs w:val="24"/>
        </w:rPr>
        <w:t>7</w:t>
      </w:r>
      <w:r w:rsidR="00B52EA5" w:rsidRPr="00965A76">
        <w:rPr>
          <w:rStyle w:val="normaltextrun"/>
          <w:rFonts w:ascii="Calisto MT" w:hAnsi="Calisto MT" w:cstheme="minorHAnsi"/>
          <w:b/>
          <w:bCs/>
          <w:sz w:val="24"/>
          <w:szCs w:val="24"/>
        </w:rPr>
        <w:t>.</w:t>
      </w:r>
      <w:r w:rsidR="00D62411">
        <w:rPr>
          <w:rStyle w:val="normaltextrun"/>
          <w:rFonts w:ascii="Calisto MT" w:hAnsi="Calisto MT" w:cstheme="minorHAnsi"/>
          <w:b/>
          <w:bCs/>
          <w:sz w:val="24"/>
          <w:szCs w:val="24"/>
        </w:rPr>
        <w:t>00</w:t>
      </w:r>
      <w:r w:rsidR="00B52EA5" w:rsidRPr="00965A76">
        <w:rPr>
          <w:rStyle w:val="normaltextrun"/>
          <w:rFonts w:ascii="Calisto MT" w:hAnsi="Calisto MT" w:cstheme="minorHAnsi"/>
          <w:b/>
          <w:bCs/>
          <w:sz w:val="24"/>
          <w:szCs w:val="24"/>
        </w:rPr>
        <w:t xml:space="preserve">pm – Public Forum: </w:t>
      </w:r>
      <w:r w:rsidR="008A4F47">
        <w:rPr>
          <w:rStyle w:val="normaltextrun"/>
          <w:rFonts w:ascii="Calisto MT" w:hAnsi="Calisto MT" w:cstheme="minorHAnsi"/>
          <w:sz w:val="24"/>
          <w:szCs w:val="24"/>
        </w:rPr>
        <w:t xml:space="preserve">Two members of </w:t>
      </w:r>
      <w:r w:rsidR="00D62411">
        <w:rPr>
          <w:rStyle w:val="normaltextrun"/>
          <w:rFonts w:ascii="Calisto MT" w:hAnsi="Calisto MT" w:cstheme="minorHAnsi"/>
          <w:sz w:val="24"/>
          <w:szCs w:val="24"/>
        </w:rPr>
        <w:t xml:space="preserve">the public were present together with </w:t>
      </w:r>
      <w:r w:rsidR="008A4F47">
        <w:rPr>
          <w:rStyle w:val="normaltextrun"/>
          <w:rFonts w:ascii="Calisto MT" w:hAnsi="Calisto MT" w:cstheme="minorHAnsi"/>
          <w:sz w:val="24"/>
          <w:szCs w:val="24"/>
        </w:rPr>
        <w:t xml:space="preserve">WLDC </w:t>
      </w:r>
      <w:r>
        <w:rPr>
          <w:rStyle w:val="normaltextrun"/>
          <w:rFonts w:ascii="Calisto MT" w:hAnsi="Calisto MT" w:cstheme="minorHAnsi"/>
          <w:sz w:val="24"/>
          <w:szCs w:val="24"/>
        </w:rPr>
        <w:t xml:space="preserve">Councillor </w:t>
      </w:r>
      <w:r w:rsidR="005C6F80">
        <w:rPr>
          <w:rStyle w:val="normaltextrun"/>
          <w:rFonts w:ascii="Calisto MT" w:hAnsi="Calisto MT" w:cstheme="minorHAnsi"/>
          <w:sz w:val="24"/>
          <w:szCs w:val="24"/>
        </w:rPr>
        <w:t>Pilgrim.</w:t>
      </w:r>
    </w:p>
    <w:p w14:paraId="3323F17E" w14:textId="7528EEF7" w:rsidR="005C6F80" w:rsidRDefault="005F4BF2" w:rsidP="0046504C">
      <w:pPr>
        <w:spacing w:line="276" w:lineRule="auto"/>
        <w:rPr>
          <w:rStyle w:val="normaltextrun"/>
          <w:rFonts w:ascii="Calisto MT" w:hAnsi="Calisto MT" w:cstheme="minorHAnsi"/>
          <w:sz w:val="24"/>
          <w:szCs w:val="24"/>
        </w:rPr>
      </w:pPr>
      <w:r>
        <w:rPr>
          <w:rStyle w:val="normaltextrun"/>
          <w:rFonts w:ascii="Calisto MT" w:hAnsi="Calisto MT" w:cstheme="minorHAnsi"/>
          <w:sz w:val="24"/>
          <w:szCs w:val="24"/>
        </w:rPr>
        <w:t xml:space="preserve">Questions were asked as to the ownership </w:t>
      </w:r>
      <w:r w:rsidR="00A45EDB">
        <w:rPr>
          <w:rStyle w:val="normaltextrun"/>
          <w:rFonts w:ascii="Calisto MT" w:hAnsi="Calisto MT" w:cstheme="minorHAnsi"/>
          <w:sz w:val="24"/>
          <w:szCs w:val="24"/>
        </w:rPr>
        <w:t>of land</w:t>
      </w:r>
      <w:r w:rsidR="006873E4">
        <w:rPr>
          <w:rStyle w:val="normaltextrun"/>
          <w:rFonts w:ascii="Calisto MT" w:hAnsi="Calisto MT" w:cstheme="minorHAnsi"/>
          <w:sz w:val="24"/>
          <w:szCs w:val="24"/>
        </w:rPr>
        <w:t xml:space="preserve"> in Torksey Lock, in particular the </w:t>
      </w:r>
      <w:r w:rsidR="005C6F80">
        <w:rPr>
          <w:rStyle w:val="normaltextrun"/>
          <w:rFonts w:ascii="Calisto MT" w:hAnsi="Calisto MT" w:cstheme="minorHAnsi"/>
          <w:sz w:val="24"/>
          <w:szCs w:val="24"/>
        </w:rPr>
        <w:t xml:space="preserve">area of </w:t>
      </w:r>
      <w:r w:rsidR="006873E4">
        <w:rPr>
          <w:rStyle w:val="normaltextrun"/>
          <w:rFonts w:ascii="Calisto MT" w:hAnsi="Calisto MT" w:cstheme="minorHAnsi"/>
          <w:sz w:val="24"/>
          <w:szCs w:val="24"/>
        </w:rPr>
        <w:t>land</w:t>
      </w:r>
      <w:r w:rsidR="005C6F80">
        <w:rPr>
          <w:rStyle w:val="normaltextrun"/>
          <w:rFonts w:ascii="Calisto MT" w:hAnsi="Calisto MT" w:cstheme="minorHAnsi"/>
          <w:sz w:val="24"/>
          <w:szCs w:val="24"/>
        </w:rPr>
        <w:t xml:space="preserve"> on the corner of </w:t>
      </w:r>
      <w:r w:rsidR="00B75EB9">
        <w:rPr>
          <w:rStyle w:val="normaltextrun"/>
          <w:rFonts w:ascii="Calisto MT" w:hAnsi="Calisto MT" w:cstheme="minorHAnsi"/>
          <w:sz w:val="24"/>
          <w:szCs w:val="24"/>
        </w:rPr>
        <w:t xml:space="preserve">the </w:t>
      </w:r>
      <w:r w:rsidR="00AF19C2">
        <w:rPr>
          <w:rStyle w:val="normaltextrun"/>
          <w:rFonts w:ascii="Calisto MT" w:hAnsi="Calisto MT" w:cstheme="minorHAnsi"/>
          <w:sz w:val="24"/>
          <w:szCs w:val="24"/>
        </w:rPr>
        <w:t xml:space="preserve">northbound </w:t>
      </w:r>
      <w:r w:rsidR="00B75EB9">
        <w:rPr>
          <w:rStyle w:val="normaltextrun"/>
          <w:rFonts w:ascii="Calisto MT" w:hAnsi="Calisto MT" w:cstheme="minorHAnsi"/>
          <w:sz w:val="24"/>
          <w:szCs w:val="24"/>
        </w:rPr>
        <w:t>A156</w:t>
      </w:r>
      <w:r w:rsidR="00C04A29">
        <w:rPr>
          <w:rStyle w:val="normaltextrun"/>
          <w:rFonts w:ascii="Calisto MT" w:hAnsi="Calisto MT" w:cstheme="minorHAnsi"/>
          <w:sz w:val="24"/>
          <w:szCs w:val="24"/>
        </w:rPr>
        <w:t xml:space="preserve"> </w:t>
      </w:r>
      <w:r w:rsidR="00B75EB9">
        <w:rPr>
          <w:rStyle w:val="normaltextrun"/>
          <w:rFonts w:ascii="Calisto MT" w:hAnsi="Calisto MT" w:cstheme="minorHAnsi"/>
          <w:sz w:val="24"/>
          <w:szCs w:val="24"/>
        </w:rPr>
        <w:t xml:space="preserve">&amp; Newark Road, adjacent to The White Swan pub. </w:t>
      </w:r>
    </w:p>
    <w:p w14:paraId="101A1E08" w14:textId="2B8D66DA" w:rsidR="00AF19C2" w:rsidRDefault="00AF19C2" w:rsidP="0046504C">
      <w:pPr>
        <w:spacing w:line="276" w:lineRule="auto"/>
        <w:rPr>
          <w:rStyle w:val="normaltextrun"/>
          <w:rFonts w:ascii="Calisto MT" w:hAnsi="Calisto MT" w:cstheme="minorHAnsi"/>
          <w:sz w:val="24"/>
          <w:szCs w:val="24"/>
        </w:rPr>
      </w:pPr>
      <w:r>
        <w:rPr>
          <w:rStyle w:val="normaltextrun"/>
          <w:rFonts w:ascii="Calisto MT" w:hAnsi="Calisto MT" w:cstheme="minorHAnsi"/>
          <w:sz w:val="24"/>
          <w:szCs w:val="24"/>
        </w:rPr>
        <w:t>It was asked who was responsible for the cutting of the grass on this piece land</w:t>
      </w:r>
      <w:r w:rsidR="00A45EDB">
        <w:rPr>
          <w:rStyle w:val="normaltextrun"/>
          <w:rFonts w:ascii="Calisto MT" w:hAnsi="Calisto MT" w:cstheme="minorHAnsi"/>
          <w:sz w:val="24"/>
          <w:szCs w:val="24"/>
        </w:rPr>
        <w:t>.</w:t>
      </w:r>
    </w:p>
    <w:p w14:paraId="3B564A77" w14:textId="3EAE1798" w:rsidR="006807A8" w:rsidRDefault="006807A8" w:rsidP="0046504C">
      <w:pPr>
        <w:spacing w:line="276" w:lineRule="auto"/>
        <w:rPr>
          <w:rStyle w:val="normaltextrun"/>
          <w:rFonts w:ascii="Calisto MT" w:hAnsi="Calisto MT" w:cstheme="minorHAnsi"/>
          <w:sz w:val="24"/>
          <w:szCs w:val="24"/>
        </w:rPr>
      </w:pPr>
      <w:r>
        <w:rPr>
          <w:rStyle w:val="normaltextrun"/>
          <w:rFonts w:ascii="Calisto MT" w:hAnsi="Calisto MT" w:cstheme="minorHAnsi"/>
          <w:sz w:val="24"/>
          <w:szCs w:val="24"/>
        </w:rPr>
        <w:t>The issue over the condition of the access from the said grass area to The White Swan</w:t>
      </w:r>
      <w:r w:rsidR="009D2D51">
        <w:rPr>
          <w:rStyle w:val="normaltextrun"/>
          <w:rFonts w:ascii="Calisto MT" w:hAnsi="Calisto MT" w:cstheme="minorHAnsi"/>
          <w:sz w:val="24"/>
          <w:szCs w:val="24"/>
        </w:rPr>
        <w:t xml:space="preserve"> was also raised as there had been some issues relating to safety </w:t>
      </w:r>
      <w:r w:rsidR="00A45EDB">
        <w:rPr>
          <w:rStyle w:val="normaltextrun"/>
          <w:rFonts w:ascii="Calisto MT" w:hAnsi="Calisto MT" w:cstheme="minorHAnsi"/>
          <w:sz w:val="24"/>
          <w:szCs w:val="24"/>
        </w:rPr>
        <w:t xml:space="preserve">of persons using this access </w:t>
      </w:r>
      <w:r w:rsidR="009D2D51">
        <w:rPr>
          <w:rStyle w:val="normaltextrun"/>
          <w:rFonts w:ascii="Calisto MT" w:hAnsi="Calisto MT" w:cstheme="minorHAnsi"/>
          <w:sz w:val="24"/>
          <w:szCs w:val="24"/>
        </w:rPr>
        <w:t xml:space="preserve">due to the </w:t>
      </w:r>
      <w:r w:rsidR="006D2F9F">
        <w:rPr>
          <w:rStyle w:val="normaltextrun"/>
          <w:rFonts w:ascii="Calisto MT" w:hAnsi="Calisto MT" w:cstheme="minorHAnsi"/>
          <w:sz w:val="24"/>
          <w:szCs w:val="24"/>
        </w:rPr>
        <w:t>muddy conditions.</w:t>
      </w:r>
    </w:p>
    <w:p w14:paraId="43BB1EB8" w14:textId="39939598" w:rsidR="006D2F9F" w:rsidRDefault="006D2F9F" w:rsidP="0046504C">
      <w:pPr>
        <w:spacing w:line="276" w:lineRule="auto"/>
        <w:rPr>
          <w:rStyle w:val="normaltextrun"/>
          <w:rFonts w:ascii="Calisto MT" w:hAnsi="Calisto MT" w:cstheme="minorHAnsi"/>
          <w:sz w:val="24"/>
          <w:szCs w:val="24"/>
        </w:rPr>
      </w:pPr>
      <w:r>
        <w:rPr>
          <w:rStyle w:val="normaltextrun"/>
          <w:rFonts w:ascii="Calisto MT" w:hAnsi="Calisto MT" w:cstheme="minorHAnsi"/>
          <w:sz w:val="24"/>
          <w:szCs w:val="24"/>
        </w:rPr>
        <w:t xml:space="preserve">It was also questioned as to who owns the cones that have been placed along the Newark </w:t>
      </w:r>
      <w:r w:rsidR="00A45EDB">
        <w:rPr>
          <w:rStyle w:val="normaltextrun"/>
          <w:rFonts w:ascii="Calisto MT" w:hAnsi="Calisto MT" w:cstheme="minorHAnsi"/>
          <w:sz w:val="24"/>
          <w:szCs w:val="24"/>
        </w:rPr>
        <w:t>Road side</w:t>
      </w:r>
      <w:r>
        <w:rPr>
          <w:rStyle w:val="normaltextrun"/>
          <w:rFonts w:ascii="Calisto MT" w:hAnsi="Calisto MT" w:cstheme="minorHAnsi"/>
          <w:sz w:val="24"/>
          <w:szCs w:val="24"/>
        </w:rPr>
        <w:t xml:space="preserve"> of the grass area. </w:t>
      </w:r>
    </w:p>
    <w:p w14:paraId="137485E5" w14:textId="71B04D00" w:rsidR="00A45EDB" w:rsidRDefault="00A45EDB" w:rsidP="0046504C">
      <w:pPr>
        <w:spacing w:line="276" w:lineRule="auto"/>
        <w:rPr>
          <w:rStyle w:val="normaltextrun"/>
          <w:rFonts w:ascii="Calisto MT" w:hAnsi="Calisto MT" w:cstheme="minorHAnsi"/>
          <w:sz w:val="24"/>
          <w:szCs w:val="24"/>
        </w:rPr>
      </w:pPr>
      <w:r>
        <w:rPr>
          <w:rStyle w:val="normaltextrun"/>
          <w:rFonts w:ascii="Calisto MT" w:hAnsi="Calisto MT" w:cstheme="minorHAnsi"/>
          <w:sz w:val="24"/>
          <w:szCs w:val="24"/>
        </w:rPr>
        <w:t xml:space="preserve">Members of the public Thanked Cllr. Davies for </w:t>
      </w:r>
      <w:r w:rsidR="00AA5EAA">
        <w:rPr>
          <w:rStyle w:val="normaltextrun"/>
          <w:rFonts w:ascii="Calisto MT" w:hAnsi="Calisto MT" w:cstheme="minorHAnsi"/>
          <w:sz w:val="24"/>
          <w:szCs w:val="24"/>
        </w:rPr>
        <w:t xml:space="preserve">putting up the Speed </w:t>
      </w:r>
      <w:r w:rsidR="00426122">
        <w:rPr>
          <w:rStyle w:val="normaltextrun"/>
          <w:rFonts w:ascii="Calisto MT" w:hAnsi="Calisto MT" w:cstheme="minorHAnsi"/>
          <w:sz w:val="24"/>
          <w:szCs w:val="24"/>
        </w:rPr>
        <w:t>Awareness signs around Fenton &amp; Torksey Lock.</w:t>
      </w:r>
      <w:r w:rsidR="00AA5EAA">
        <w:rPr>
          <w:rStyle w:val="normaltextrun"/>
          <w:rFonts w:ascii="Calisto MT" w:hAnsi="Calisto MT" w:cstheme="minorHAnsi"/>
          <w:sz w:val="24"/>
          <w:szCs w:val="24"/>
        </w:rPr>
        <w:t xml:space="preserve"> the </w:t>
      </w:r>
    </w:p>
    <w:p w14:paraId="0E693134" w14:textId="006F4297" w:rsidR="00426122" w:rsidRDefault="006D2F9F" w:rsidP="0046504C">
      <w:pPr>
        <w:spacing w:line="276" w:lineRule="auto"/>
        <w:rPr>
          <w:rStyle w:val="normaltextrun"/>
          <w:rFonts w:ascii="Calisto MT" w:hAnsi="Calisto MT" w:cstheme="minorHAnsi"/>
          <w:sz w:val="24"/>
          <w:szCs w:val="24"/>
        </w:rPr>
      </w:pPr>
      <w:r>
        <w:rPr>
          <w:rStyle w:val="normaltextrun"/>
          <w:rFonts w:ascii="Calisto MT" w:hAnsi="Calisto MT" w:cstheme="minorHAnsi"/>
          <w:sz w:val="24"/>
          <w:szCs w:val="24"/>
        </w:rPr>
        <w:t xml:space="preserve">Clerk to contact </w:t>
      </w:r>
      <w:r w:rsidR="00C04A29">
        <w:rPr>
          <w:rStyle w:val="normaltextrun"/>
          <w:rFonts w:ascii="Calisto MT" w:hAnsi="Calisto MT" w:cstheme="minorHAnsi"/>
          <w:sz w:val="24"/>
          <w:szCs w:val="24"/>
        </w:rPr>
        <w:t>LCC Highways to enquire further</w:t>
      </w:r>
      <w:r w:rsidR="00426122">
        <w:rPr>
          <w:rStyle w:val="normaltextrun"/>
          <w:rFonts w:ascii="Calisto MT" w:hAnsi="Calisto MT" w:cstheme="minorHAnsi"/>
          <w:sz w:val="24"/>
          <w:szCs w:val="24"/>
        </w:rPr>
        <w:t xml:space="preserve"> re land ownership and responsibilities.</w:t>
      </w:r>
    </w:p>
    <w:p w14:paraId="4742EE09" w14:textId="7E851505" w:rsidR="00B52EA5" w:rsidRPr="00965A76" w:rsidRDefault="00062F41" w:rsidP="00E1103A">
      <w:pPr>
        <w:spacing w:line="276" w:lineRule="auto"/>
        <w:rPr>
          <w:rStyle w:val="normaltextrun"/>
          <w:rFonts w:ascii="Calisto MT" w:hAnsi="Calisto MT" w:cstheme="minorHAnsi"/>
          <w:b/>
          <w:bCs/>
          <w:sz w:val="24"/>
          <w:szCs w:val="24"/>
        </w:rPr>
      </w:pPr>
      <w:r w:rsidRPr="00965A76">
        <w:rPr>
          <w:rStyle w:val="normaltextrun"/>
          <w:rFonts w:ascii="Calisto MT" w:hAnsi="Calisto MT" w:cstheme="minorHAnsi"/>
          <w:b/>
          <w:bCs/>
          <w:sz w:val="24"/>
          <w:szCs w:val="24"/>
        </w:rPr>
        <w:t>I</w:t>
      </w:r>
      <w:r w:rsidR="00B52EA5" w:rsidRPr="00965A76">
        <w:rPr>
          <w:rStyle w:val="normaltextrun"/>
          <w:rFonts w:ascii="Calisto MT" w:hAnsi="Calisto MT" w:cstheme="minorHAnsi"/>
          <w:b/>
          <w:bCs/>
          <w:sz w:val="24"/>
          <w:szCs w:val="24"/>
        </w:rPr>
        <w:t>tem</w:t>
      </w:r>
      <w:r w:rsidR="0061658C">
        <w:rPr>
          <w:rStyle w:val="normaltextrun"/>
          <w:rFonts w:ascii="Calisto MT" w:hAnsi="Calisto MT" w:cstheme="minorHAnsi"/>
          <w:b/>
          <w:bCs/>
          <w:sz w:val="24"/>
          <w:szCs w:val="24"/>
        </w:rPr>
        <w:t>:</w:t>
      </w:r>
    </w:p>
    <w:p w14:paraId="702EFA79" w14:textId="6F2C6486" w:rsidR="0030396F" w:rsidRPr="0030396F" w:rsidRDefault="00424CE2" w:rsidP="00DD02A6">
      <w:pPr>
        <w:pStyle w:val="ListParagraph"/>
        <w:numPr>
          <w:ilvl w:val="0"/>
          <w:numId w:val="1"/>
        </w:numPr>
        <w:tabs>
          <w:tab w:val="left" w:pos="426"/>
        </w:tabs>
        <w:spacing w:before="120" w:after="120" w:line="240" w:lineRule="auto"/>
        <w:ind w:left="425" w:hanging="425"/>
        <w:contextualSpacing w:val="0"/>
        <w:rPr>
          <w:rStyle w:val="eop"/>
          <w:rFonts w:ascii="Calisto MT" w:hAnsi="Calisto MT" w:cs="Calibri"/>
          <w:b/>
          <w:bCs/>
          <w:sz w:val="24"/>
          <w:szCs w:val="24"/>
        </w:rPr>
      </w:pPr>
      <w:r w:rsidRPr="0030396F">
        <w:rPr>
          <w:rStyle w:val="eop"/>
          <w:rFonts w:ascii="Calisto MT" w:hAnsi="Calisto MT" w:cs="Calibri"/>
          <w:b/>
          <w:bCs/>
          <w:sz w:val="24"/>
          <w:szCs w:val="24"/>
        </w:rPr>
        <w:t>CHAIRMAN’S WELCOME</w:t>
      </w:r>
      <w:r w:rsidR="00823233">
        <w:rPr>
          <w:rStyle w:val="eop"/>
          <w:rFonts w:ascii="Calisto MT" w:hAnsi="Calisto MT" w:cs="Calibri"/>
          <w:b/>
          <w:bCs/>
          <w:sz w:val="24"/>
          <w:szCs w:val="24"/>
        </w:rPr>
        <w:t>:</w:t>
      </w:r>
      <w:r w:rsidR="00496116" w:rsidRPr="0030396F">
        <w:rPr>
          <w:rStyle w:val="eop"/>
          <w:rFonts w:ascii="Calisto MT" w:hAnsi="Calisto MT" w:cs="Calibri"/>
          <w:b/>
          <w:bCs/>
          <w:sz w:val="24"/>
          <w:szCs w:val="24"/>
        </w:rPr>
        <w:t xml:space="preserve"> </w:t>
      </w:r>
      <w:r w:rsidR="008C1CFB" w:rsidRPr="0030396F">
        <w:rPr>
          <w:rStyle w:val="eop"/>
          <w:rFonts w:ascii="Calisto MT" w:hAnsi="Calisto MT" w:cs="Calibri"/>
          <w:sz w:val="24"/>
          <w:szCs w:val="24"/>
        </w:rPr>
        <w:t>-</w:t>
      </w:r>
      <w:r w:rsidR="00496116" w:rsidRPr="0030396F">
        <w:rPr>
          <w:rStyle w:val="eop"/>
          <w:rFonts w:ascii="Calisto MT" w:hAnsi="Calisto MT" w:cs="Calibri"/>
          <w:sz w:val="24"/>
          <w:szCs w:val="24"/>
        </w:rPr>
        <w:t xml:space="preserve"> Cllr. </w:t>
      </w:r>
      <w:r w:rsidR="00D62411">
        <w:rPr>
          <w:rStyle w:val="eop"/>
          <w:rFonts w:ascii="Calisto MT" w:hAnsi="Calisto MT" w:cs="Calibri"/>
          <w:sz w:val="24"/>
          <w:szCs w:val="24"/>
        </w:rPr>
        <w:t xml:space="preserve">Davies welcomed all to the meeting. </w:t>
      </w:r>
      <w:r w:rsidR="00D2530B">
        <w:rPr>
          <w:rStyle w:val="eop"/>
          <w:rFonts w:ascii="Calisto MT" w:hAnsi="Calisto MT" w:cs="Calibri"/>
          <w:sz w:val="24"/>
          <w:szCs w:val="24"/>
        </w:rPr>
        <w:t xml:space="preserve"> </w:t>
      </w:r>
    </w:p>
    <w:p w14:paraId="0A928C17" w14:textId="15194A04" w:rsidR="00424CE2" w:rsidRPr="00C8365E" w:rsidRDefault="0030396F" w:rsidP="00425E88">
      <w:pPr>
        <w:pStyle w:val="ListParagraph"/>
        <w:numPr>
          <w:ilvl w:val="0"/>
          <w:numId w:val="1"/>
        </w:numPr>
        <w:tabs>
          <w:tab w:val="left" w:pos="426"/>
        </w:tabs>
        <w:spacing w:before="120" w:after="120" w:line="240" w:lineRule="auto"/>
        <w:ind w:left="425" w:hanging="425"/>
        <w:contextualSpacing w:val="0"/>
        <w:rPr>
          <w:rStyle w:val="eop"/>
          <w:rFonts w:ascii="Calisto MT" w:hAnsi="Calisto MT" w:cs="Calibri"/>
          <w:sz w:val="24"/>
          <w:szCs w:val="24"/>
        </w:rPr>
      </w:pPr>
      <w:r>
        <w:rPr>
          <w:rStyle w:val="eop"/>
          <w:rFonts w:ascii="Calisto MT" w:hAnsi="Calisto MT" w:cs="Calibri"/>
          <w:sz w:val="24"/>
          <w:szCs w:val="24"/>
        </w:rPr>
        <w:t xml:space="preserve"> </w:t>
      </w:r>
      <w:r w:rsidR="00424CE2" w:rsidRPr="0030396F">
        <w:rPr>
          <w:rStyle w:val="eop"/>
          <w:rFonts w:ascii="Calisto MT" w:hAnsi="Calisto MT" w:cs="Calibri"/>
          <w:b/>
          <w:bCs/>
          <w:sz w:val="24"/>
          <w:szCs w:val="24"/>
        </w:rPr>
        <w:t>APOLOGIES FOR ABSENCE</w:t>
      </w:r>
      <w:r w:rsidR="00823233">
        <w:rPr>
          <w:rStyle w:val="eop"/>
          <w:rFonts w:ascii="Calisto MT" w:hAnsi="Calisto MT" w:cs="Calibri"/>
          <w:b/>
          <w:bCs/>
          <w:sz w:val="24"/>
          <w:szCs w:val="24"/>
        </w:rPr>
        <w:t>:</w:t>
      </w:r>
      <w:r w:rsidR="008C1CFB" w:rsidRPr="0030396F">
        <w:rPr>
          <w:rStyle w:val="eop"/>
          <w:rFonts w:ascii="Calisto MT" w:hAnsi="Calisto MT" w:cs="Calibri"/>
          <w:b/>
          <w:bCs/>
          <w:sz w:val="24"/>
          <w:szCs w:val="24"/>
        </w:rPr>
        <w:t xml:space="preserve"> </w:t>
      </w:r>
      <w:r w:rsidR="005F5AB0" w:rsidRPr="0030396F">
        <w:rPr>
          <w:rStyle w:val="eop"/>
          <w:rFonts w:ascii="Calisto MT" w:hAnsi="Calisto MT" w:cs="Calibri"/>
          <w:b/>
          <w:bCs/>
          <w:sz w:val="24"/>
          <w:szCs w:val="24"/>
        </w:rPr>
        <w:t xml:space="preserve"> -</w:t>
      </w:r>
      <w:r w:rsidR="00C8365E">
        <w:rPr>
          <w:rStyle w:val="eop"/>
          <w:rFonts w:ascii="Calisto MT" w:hAnsi="Calisto MT" w:cs="Calibri"/>
          <w:b/>
          <w:bCs/>
          <w:sz w:val="24"/>
          <w:szCs w:val="24"/>
        </w:rPr>
        <w:t xml:space="preserve"> </w:t>
      </w:r>
      <w:r w:rsidR="00D62411" w:rsidRPr="00D62411">
        <w:rPr>
          <w:rStyle w:val="eop"/>
          <w:rFonts w:ascii="Calisto MT" w:hAnsi="Calisto MT" w:cs="Calibri"/>
          <w:sz w:val="24"/>
          <w:szCs w:val="24"/>
        </w:rPr>
        <w:t>None</w:t>
      </w:r>
    </w:p>
    <w:p w14:paraId="3314F4F2" w14:textId="06392D22" w:rsidR="00424CE2" w:rsidRPr="009921DC" w:rsidRDefault="00424CE2" w:rsidP="00425E88">
      <w:pPr>
        <w:pStyle w:val="ListParagraph"/>
        <w:numPr>
          <w:ilvl w:val="0"/>
          <w:numId w:val="1"/>
        </w:numPr>
        <w:tabs>
          <w:tab w:val="left" w:pos="426"/>
        </w:tabs>
        <w:spacing w:before="120" w:after="120" w:line="240" w:lineRule="auto"/>
        <w:ind w:left="425" w:hanging="425"/>
        <w:contextualSpacing w:val="0"/>
        <w:rPr>
          <w:rFonts w:ascii="Calisto MT" w:hAnsi="Calisto MT" w:cs="Calibri"/>
          <w:sz w:val="24"/>
          <w:szCs w:val="24"/>
        </w:rPr>
      </w:pPr>
      <w:r w:rsidRPr="00965A76">
        <w:rPr>
          <w:rStyle w:val="normaltextrun"/>
          <w:rFonts w:ascii="Calisto MT" w:hAnsi="Calisto MT" w:cstheme="minorHAnsi"/>
          <w:b/>
          <w:bCs/>
          <w:sz w:val="24"/>
          <w:szCs w:val="24"/>
        </w:rPr>
        <w:t>DECLARATIONS OF INTEREST AND DISPENSATION REQUESTS</w:t>
      </w:r>
      <w:r w:rsidR="00823233">
        <w:rPr>
          <w:rStyle w:val="normaltextrun"/>
          <w:rFonts w:ascii="Calisto MT" w:hAnsi="Calisto MT" w:cstheme="minorHAnsi"/>
          <w:b/>
          <w:bCs/>
          <w:sz w:val="24"/>
          <w:szCs w:val="24"/>
        </w:rPr>
        <w:t>:</w:t>
      </w:r>
      <w:r w:rsidRPr="00965A76">
        <w:rPr>
          <w:rStyle w:val="normaltextrun"/>
          <w:rFonts w:ascii="Calisto MT" w:hAnsi="Calisto MT" w:cstheme="minorHAnsi"/>
          <w:b/>
          <w:bCs/>
          <w:sz w:val="24"/>
          <w:szCs w:val="24"/>
        </w:rPr>
        <w:t xml:space="preserve"> – </w:t>
      </w:r>
      <w:r w:rsidR="009921DC" w:rsidRPr="009921DC">
        <w:rPr>
          <w:rStyle w:val="normaltextrun"/>
          <w:rFonts w:ascii="Calisto MT" w:hAnsi="Calisto MT" w:cstheme="minorHAnsi"/>
          <w:sz w:val="24"/>
          <w:szCs w:val="24"/>
        </w:rPr>
        <w:t>None in relation to items on the agenda</w:t>
      </w:r>
    </w:p>
    <w:p w14:paraId="30B32440" w14:textId="5A85353C" w:rsidR="009D2B35" w:rsidRPr="00D50A9C" w:rsidRDefault="00424CE2" w:rsidP="00425E88">
      <w:pPr>
        <w:pStyle w:val="ListParagraph"/>
        <w:numPr>
          <w:ilvl w:val="0"/>
          <w:numId w:val="1"/>
        </w:numPr>
        <w:tabs>
          <w:tab w:val="left" w:pos="426"/>
        </w:tabs>
        <w:spacing w:before="120" w:after="120" w:line="240" w:lineRule="auto"/>
        <w:ind w:left="425" w:hanging="425"/>
        <w:contextualSpacing w:val="0"/>
        <w:rPr>
          <w:rStyle w:val="normaltextrun"/>
          <w:rFonts w:ascii="Calisto MT" w:hAnsi="Calisto MT" w:cs="Calibri"/>
          <w:b/>
          <w:bCs/>
          <w:sz w:val="24"/>
          <w:szCs w:val="24"/>
        </w:rPr>
      </w:pPr>
      <w:r w:rsidRPr="00965A76">
        <w:rPr>
          <w:rStyle w:val="normaltextrun"/>
          <w:rFonts w:ascii="Calisto MT" w:hAnsi="Calisto MT" w:cstheme="minorHAnsi"/>
          <w:b/>
          <w:bCs/>
          <w:sz w:val="24"/>
          <w:szCs w:val="24"/>
        </w:rPr>
        <w:t>MINUTES</w:t>
      </w:r>
      <w:r w:rsidR="002517C9">
        <w:rPr>
          <w:rStyle w:val="normaltextrun"/>
          <w:rFonts w:ascii="Calisto MT" w:hAnsi="Calisto MT" w:cstheme="minorHAnsi"/>
          <w:b/>
          <w:bCs/>
          <w:sz w:val="24"/>
          <w:szCs w:val="24"/>
        </w:rPr>
        <w:t xml:space="preserve"> &amp; MATTERS ARISING</w:t>
      </w:r>
      <w:r w:rsidR="00823233">
        <w:rPr>
          <w:rStyle w:val="normaltextrun"/>
          <w:rFonts w:ascii="Calisto MT" w:hAnsi="Calisto MT" w:cstheme="minorHAnsi"/>
          <w:b/>
          <w:bCs/>
          <w:sz w:val="24"/>
          <w:szCs w:val="24"/>
        </w:rPr>
        <w:t>:</w:t>
      </w:r>
      <w:r w:rsidRPr="00965A76">
        <w:rPr>
          <w:rStyle w:val="normaltextrun"/>
          <w:rFonts w:ascii="Calisto MT" w:hAnsi="Calisto MT" w:cstheme="minorHAnsi"/>
          <w:b/>
          <w:bCs/>
          <w:sz w:val="24"/>
          <w:szCs w:val="24"/>
        </w:rPr>
        <w:t xml:space="preserve"> </w:t>
      </w:r>
    </w:p>
    <w:p w14:paraId="78091F05" w14:textId="3BAD3EBC" w:rsidR="00D50A9C" w:rsidRDefault="00D50A9C" w:rsidP="00DD02A6">
      <w:pPr>
        <w:pStyle w:val="ListParagraph"/>
        <w:numPr>
          <w:ilvl w:val="1"/>
          <w:numId w:val="1"/>
        </w:numPr>
        <w:tabs>
          <w:tab w:val="left" w:pos="851"/>
        </w:tabs>
        <w:spacing w:after="120" w:line="240" w:lineRule="auto"/>
        <w:ind w:left="1434" w:hanging="357"/>
        <w:contextualSpacing w:val="0"/>
        <w:rPr>
          <w:rStyle w:val="normaltextrun"/>
          <w:rFonts w:ascii="Calisto MT" w:hAnsi="Calisto MT" w:cstheme="minorHAnsi"/>
          <w:sz w:val="24"/>
          <w:szCs w:val="24"/>
        </w:rPr>
      </w:pPr>
      <w:r w:rsidRPr="00DD02A6">
        <w:rPr>
          <w:rStyle w:val="normaltextrun"/>
          <w:rFonts w:ascii="Calisto MT" w:hAnsi="Calisto MT" w:cstheme="minorHAnsi"/>
          <w:sz w:val="24"/>
          <w:szCs w:val="24"/>
        </w:rPr>
        <w:t xml:space="preserve">It was </w:t>
      </w:r>
      <w:r w:rsidRPr="00DD02A6">
        <w:rPr>
          <w:rStyle w:val="normaltextrun"/>
          <w:rFonts w:ascii="Calisto MT" w:hAnsi="Calisto MT" w:cstheme="minorHAnsi"/>
          <w:b/>
          <w:bCs/>
          <w:sz w:val="24"/>
          <w:szCs w:val="24"/>
        </w:rPr>
        <w:t>RESOLVED</w:t>
      </w:r>
      <w:r w:rsidRPr="00DD02A6">
        <w:rPr>
          <w:rStyle w:val="normaltextrun"/>
          <w:rFonts w:ascii="Calisto MT" w:hAnsi="Calisto MT" w:cstheme="minorHAnsi"/>
          <w:sz w:val="24"/>
          <w:szCs w:val="24"/>
        </w:rPr>
        <w:t xml:space="preserve"> to accept the minutes from the meeting on </w:t>
      </w:r>
      <w:r w:rsidR="00DD02A6" w:rsidRPr="00DD02A6">
        <w:rPr>
          <w:rStyle w:val="normaltextrun"/>
          <w:rFonts w:ascii="Calisto MT" w:hAnsi="Calisto MT" w:cstheme="minorHAnsi"/>
          <w:sz w:val="24"/>
          <w:szCs w:val="24"/>
        </w:rPr>
        <w:t xml:space="preserve">December </w:t>
      </w:r>
      <w:r w:rsidR="00AA78CD">
        <w:rPr>
          <w:rStyle w:val="normaltextrun"/>
          <w:rFonts w:ascii="Calisto MT" w:hAnsi="Calisto MT" w:cstheme="minorHAnsi"/>
          <w:sz w:val="24"/>
          <w:szCs w:val="24"/>
        </w:rPr>
        <w:t>22</w:t>
      </w:r>
      <w:r w:rsidR="00AA78CD" w:rsidRPr="00AA78CD">
        <w:rPr>
          <w:rStyle w:val="normaltextrun"/>
          <w:rFonts w:ascii="Calisto MT" w:hAnsi="Calisto MT" w:cstheme="minorHAnsi"/>
          <w:sz w:val="24"/>
          <w:szCs w:val="24"/>
          <w:vertAlign w:val="superscript"/>
        </w:rPr>
        <w:t>nd</w:t>
      </w:r>
      <w:r w:rsidR="00AA78CD">
        <w:rPr>
          <w:rStyle w:val="normaltextrun"/>
          <w:rFonts w:ascii="Calisto MT" w:hAnsi="Calisto MT" w:cstheme="minorHAnsi"/>
          <w:sz w:val="24"/>
          <w:szCs w:val="24"/>
        </w:rPr>
        <w:t xml:space="preserve"> 2025</w:t>
      </w:r>
      <w:r w:rsidR="00DD02A6" w:rsidRPr="00DD02A6">
        <w:rPr>
          <w:rStyle w:val="normaltextrun"/>
          <w:rFonts w:ascii="Calisto MT" w:hAnsi="Calisto MT" w:cstheme="minorHAnsi"/>
          <w:sz w:val="24"/>
          <w:szCs w:val="24"/>
        </w:rPr>
        <w:t xml:space="preserve"> and the two Extraordinary Meetings on 26</w:t>
      </w:r>
      <w:r w:rsidR="00DD02A6" w:rsidRPr="00DD02A6">
        <w:rPr>
          <w:rStyle w:val="normaltextrun"/>
          <w:rFonts w:ascii="Calisto MT" w:hAnsi="Calisto MT" w:cstheme="minorHAnsi"/>
          <w:sz w:val="24"/>
          <w:szCs w:val="24"/>
          <w:vertAlign w:val="superscript"/>
        </w:rPr>
        <w:t>th</w:t>
      </w:r>
      <w:r w:rsidR="00DD02A6" w:rsidRPr="00DD02A6">
        <w:rPr>
          <w:rStyle w:val="normaltextrun"/>
          <w:rFonts w:ascii="Calisto MT" w:hAnsi="Calisto MT" w:cstheme="minorHAnsi"/>
          <w:sz w:val="24"/>
          <w:szCs w:val="24"/>
        </w:rPr>
        <w:t xml:space="preserve"> January as </w:t>
      </w:r>
      <w:r w:rsidRPr="00DD02A6">
        <w:rPr>
          <w:rStyle w:val="normaltextrun"/>
          <w:rFonts w:ascii="Calisto MT" w:hAnsi="Calisto MT" w:cstheme="minorHAnsi"/>
          <w:sz w:val="24"/>
          <w:szCs w:val="24"/>
        </w:rPr>
        <w:t>a true and accurate record.</w:t>
      </w:r>
    </w:p>
    <w:p w14:paraId="6101EA5A" w14:textId="559CE213" w:rsidR="00DD02A6" w:rsidRDefault="00DD02A6" w:rsidP="00DD02A6">
      <w:pPr>
        <w:pStyle w:val="ListParagraph"/>
        <w:numPr>
          <w:ilvl w:val="1"/>
          <w:numId w:val="1"/>
        </w:numPr>
        <w:tabs>
          <w:tab w:val="left" w:pos="851"/>
        </w:tabs>
        <w:spacing w:after="120" w:line="240" w:lineRule="auto"/>
        <w:rPr>
          <w:rStyle w:val="normaltextrun"/>
          <w:rFonts w:ascii="Calisto MT" w:hAnsi="Calisto MT" w:cstheme="minorHAnsi"/>
          <w:sz w:val="24"/>
          <w:szCs w:val="24"/>
        </w:rPr>
      </w:pPr>
      <w:r>
        <w:rPr>
          <w:rStyle w:val="normaltextrun"/>
          <w:rFonts w:ascii="Calisto MT" w:hAnsi="Calisto MT" w:cstheme="minorHAnsi"/>
          <w:sz w:val="24"/>
          <w:szCs w:val="24"/>
        </w:rPr>
        <w:t>Matters Arising:</w:t>
      </w:r>
    </w:p>
    <w:p w14:paraId="70052786" w14:textId="305709F8" w:rsidR="00DD02A6" w:rsidRDefault="00DD02A6" w:rsidP="00DD02A6">
      <w:pPr>
        <w:pStyle w:val="ListParagraph"/>
        <w:numPr>
          <w:ilvl w:val="2"/>
          <w:numId w:val="1"/>
        </w:numPr>
        <w:tabs>
          <w:tab w:val="left" w:pos="851"/>
        </w:tabs>
        <w:spacing w:after="120" w:line="240" w:lineRule="auto"/>
        <w:rPr>
          <w:rStyle w:val="normaltextrun"/>
          <w:rFonts w:ascii="Calisto MT" w:hAnsi="Calisto MT" w:cstheme="minorHAnsi"/>
          <w:sz w:val="24"/>
          <w:szCs w:val="24"/>
        </w:rPr>
      </w:pPr>
      <w:r>
        <w:rPr>
          <w:rStyle w:val="normaltextrun"/>
          <w:rFonts w:ascii="Calisto MT" w:hAnsi="Calisto MT" w:cstheme="minorHAnsi"/>
          <w:sz w:val="24"/>
          <w:szCs w:val="24"/>
        </w:rPr>
        <w:t>Facebook Page – This is continuing to be updated and persons removed who do not live in the Parish. Clerk to be added an administrator on the Facebook page.</w:t>
      </w:r>
    </w:p>
    <w:p w14:paraId="15F97DD7" w14:textId="348D2463" w:rsidR="00DD02A6" w:rsidRPr="00331440" w:rsidRDefault="00DD02A6" w:rsidP="00331440">
      <w:pPr>
        <w:pStyle w:val="ListParagraph"/>
        <w:numPr>
          <w:ilvl w:val="2"/>
          <w:numId w:val="1"/>
        </w:numPr>
        <w:tabs>
          <w:tab w:val="left" w:pos="851"/>
        </w:tabs>
        <w:spacing w:after="120" w:line="240" w:lineRule="auto"/>
        <w:rPr>
          <w:rStyle w:val="normaltextrun"/>
          <w:rFonts w:ascii="Calisto MT" w:hAnsi="Calisto MT" w:cstheme="minorHAnsi"/>
          <w:sz w:val="24"/>
          <w:szCs w:val="24"/>
        </w:rPr>
      </w:pPr>
      <w:r>
        <w:rPr>
          <w:rStyle w:val="normaltextrun"/>
          <w:rFonts w:ascii="Calisto MT" w:hAnsi="Calisto MT" w:cstheme="minorHAnsi"/>
          <w:sz w:val="24"/>
          <w:szCs w:val="24"/>
        </w:rPr>
        <w:t>Footpath: More investigation needed as to whereabouts of original footpath</w:t>
      </w:r>
      <w:r w:rsidR="00823233">
        <w:rPr>
          <w:rStyle w:val="normaltextrun"/>
          <w:rFonts w:ascii="Calisto MT" w:hAnsi="Calisto MT" w:cstheme="minorHAnsi"/>
          <w:sz w:val="24"/>
          <w:szCs w:val="24"/>
        </w:rPr>
        <w:t xml:space="preserve"> and issues involved in the restoration of the footpath. Clerk to investigat</w:t>
      </w:r>
      <w:r w:rsidR="00331440">
        <w:rPr>
          <w:rStyle w:val="normaltextrun"/>
          <w:rFonts w:ascii="Calisto MT" w:hAnsi="Calisto MT" w:cstheme="minorHAnsi"/>
          <w:sz w:val="24"/>
          <w:szCs w:val="24"/>
        </w:rPr>
        <w:t>e.</w:t>
      </w:r>
    </w:p>
    <w:p w14:paraId="34653613" w14:textId="6FCB8EA6" w:rsidR="00823233" w:rsidRDefault="00823233" w:rsidP="00331440">
      <w:pPr>
        <w:pStyle w:val="ListParagraph"/>
        <w:numPr>
          <w:ilvl w:val="0"/>
          <w:numId w:val="1"/>
        </w:numPr>
        <w:tabs>
          <w:tab w:val="left" w:pos="426"/>
        </w:tabs>
        <w:spacing w:before="200" w:after="120" w:line="240" w:lineRule="auto"/>
        <w:ind w:left="425" w:hanging="425"/>
        <w:contextualSpacing w:val="0"/>
        <w:rPr>
          <w:rStyle w:val="normaltextrun"/>
          <w:rFonts w:ascii="Calisto MT" w:hAnsi="Calisto MT" w:cs="Calibri"/>
          <w:b/>
          <w:bCs/>
          <w:sz w:val="24"/>
          <w:szCs w:val="24"/>
        </w:rPr>
      </w:pPr>
      <w:r>
        <w:rPr>
          <w:rStyle w:val="normaltextrun"/>
          <w:rFonts w:ascii="Calisto MT" w:hAnsi="Calisto MT" w:cs="Calibri"/>
          <w:b/>
          <w:bCs/>
          <w:sz w:val="24"/>
          <w:szCs w:val="24"/>
        </w:rPr>
        <w:t>CLERK UPDATES:</w:t>
      </w:r>
    </w:p>
    <w:p w14:paraId="28F79162" w14:textId="5A6C2B72" w:rsidR="00823233" w:rsidRDefault="00823233" w:rsidP="00823233">
      <w:pPr>
        <w:pStyle w:val="ListParagraph"/>
        <w:tabs>
          <w:tab w:val="left" w:pos="426"/>
        </w:tabs>
        <w:spacing w:before="120" w:after="120" w:line="240" w:lineRule="auto"/>
        <w:ind w:left="425"/>
        <w:contextualSpacing w:val="0"/>
        <w:rPr>
          <w:rStyle w:val="normaltextrun"/>
          <w:rFonts w:ascii="Calisto MT" w:hAnsi="Calisto MT" w:cs="Calibri"/>
          <w:sz w:val="24"/>
          <w:szCs w:val="24"/>
        </w:rPr>
      </w:pPr>
      <w:r>
        <w:rPr>
          <w:rStyle w:val="normaltextrun"/>
          <w:rFonts w:ascii="Calisto MT" w:hAnsi="Calisto MT" w:cs="Calibri"/>
          <w:b/>
          <w:bCs/>
          <w:sz w:val="24"/>
          <w:szCs w:val="24"/>
        </w:rPr>
        <w:t xml:space="preserve">Website: </w:t>
      </w:r>
      <w:r w:rsidRPr="00823233">
        <w:rPr>
          <w:rStyle w:val="normaltextrun"/>
          <w:rFonts w:ascii="Calisto MT" w:hAnsi="Calisto MT" w:cs="Calibri"/>
          <w:sz w:val="24"/>
          <w:szCs w:val="24"/>
        </w:rPr>
        <w:t xml:space="preserve">The first round of updates to the Council website have taken place. </w:t>
      </w:r>
    </w:p>
    <w:p w14:paraId="5A3935F3" w14:textId="72743F46" w:rsidR="00823233" w:rsidRDefault="00823233" w:rsidP="00823233">
      <w:pPr>
        <w:pStyle w:val="ListParagraph"/>
        <w:tabs>
          <w:tab w:val="left" w:pos="426"/>
        </w:tabs>
        <w:spacing w:before="120" w:after="120" w:line="240" w:lineRule="auto"/>
        <w:ind w:left="425"/>
        <w:contextualSpacing w:val="0"/>
        <w:rPr>
          <w:rStyle w:val="normaltextrun"/>
          <w:rFonts w:ascii="Calisto MT" w:hAnsi="Calisto MT" w:cs="Calibri"/>
          <w:sz w:val="24"/>
          <w:szCs w:val="24"/>
        </w:rPr>
      </w:pPr>
      <w:r>
        <w:rPr>
          <w:rStyle w:val="normaltextrun"/>
          <w:rFonts w:ascii="Calisto MT" w:hAnsi="Calisto MT" w:cs="Calibri"/>
          <w:b/>
          <w:bCs/>
          <w:sz w:val="24"/>
          <w:szCs w:val="24"/>
        </w:rPr>
        <w:t xml:space="preserve">AGAR: </w:t>
      </w:r>
      <w:r w:rsidRPr="00823233">
        <w:rPr>
          <w:rStyle w:val="normaltextrun"/>
          <w:rFonts w:ascii="Calisto MT" w:hAnsi="Calisto MT" w:cs="Calibri"/>
          <w:sz w:val="24"/>
          <w:szCs w:val="24"/>
        </w:rPr>
        <w:t>PKF Littlejohn (External Auditors)</w:t>
      </w:r>
      <w:r w:rsidR="00D23B0C">
        <w:rPr>
          <w:rStyle w:val="normaltextrun"/>
          <w:rFonts w:ascii="Calisto MT" w:hAnsi="Calisto MT" w:cs="Calibri"/>
          <w:sz w:val="24"/>
          <w:szCs w:val="24"/>
        </w:rPr>
        <w:t xml:space="preserve"> contacted</w:t>
      </w:r>
      <w:r w:rsidRPr="00823233">
        <w:rPr>
          <w:rStyle w:val="normaltextrun"/>
          <w:rFonts w:ascii="Calisto MT" w:hAnsi="Calisto MT" w:cs="Calibri"/>
          <w:sz w:val="24"/>
          <w:szCs w:val="24"/>
        </w:rPr>
        <w:t xml:space="preserve"> to update contacts and inform them of the 2024/25 issues.</w:t>
      </w:r>
      <w:r>
        <w:rPr>
          <w:rStyle w:val="normaltextrun"/>
          <w:rFonts w:ascii="Calisto MT" w:hAnsi="Calisto MT" w:cs="Calibri"/>
          <w:sz w:val="24"/>
          <w:szCs w:val="24"/>
        </w:rPr>
        <w:t xml:space="preserve"> </w:t>
      </w:r>
      <w:r w:rsidR="00D23B0C">
        <w:rPr>
          <w:rStyle w:val="normaltextrun"/>
          <w:rFonts w:ascii="Calisto MT" w:hAnsi="Calisto MT" w:cs="Calibri"/>
          <w:sz w:val="24"/>
          <w:szCs w:val="24"/>
        </w:rPr>
        <w:t>PKF are awaiting exemption certificate.</w:t>
      </w:r>
    </w:p>
    <w:p w14:paraId="083D023E" w14:textId="3DD16A51" w:rsidR="00823233" w:rsidRDefault="00823233" w:rsidP="00823233">
      <w:pPr>
        <w:pStyle w:val="ListParagraph"/>
        <w:tabs>
          <w:tab w:val="left" w:pos="426"/>
        </w:tabs>
        <w:spacing w:before="120" w:after="120" w:line="240" w:lineRule="auto"/>
        <w:ind w:left="425"/>
        <w:contextualSpacing w:val="0"/>
        <w:rPr>
          <w:rStyle w:val="normaltextrun"/>
          <w:rFonts w:ascii="Calisto MT" w:hAnsi="Calisto MT" w:cs="Calibri"/>
          <w:sz w:val="24"/>
          <w:szCs w:val="24"/>
        </w:rPr>
      </w:pPr>
      <w:r>
        <w:rPr>
          <w:rStyle w:val="normaltextrun"/>
          <w:rFonts w:ascii="Calisto MT" w:hAnsi="Calisto MT" w:cs="Calibri"/>
          <w:b/>
          <w:bCs/>
          <w:sz w:val="24"/>
          <w:szCs w:val="24"/>
        </w:rPr>
        <w:lastRenderedPageBreak/>
        <w:t>WLDC Precept:</w:t>
      </w:r>
      <w:r>
        <w:rPr>
          <w:rStyle w:val="normaltextrun"/>
          <w:rFonts w:ascii="Calisto MT" w:hAnsi="Calisto MT" w:cs="Calibri"/>
          <w:sz w:val="24"/>
          <w:szCs w:val="24"/>
        </w:rPr>
        <w:t xml:space="preserve"> WLDC </w:t>
      </w:r>
      <w:r w:rsidR="00D23B0C">
        <w:rPr>
          <w:rStyle w:val="normaltextrun"/>
          <w:rFonts w:ascii="Calisto MT" w:hAnsi="Calisto MT" w:cs="Calibri"/>
          <w:sz w:val="24"/>
          <w:szCs w:val="24"/>
        </w:rPr>
        <w:t xml:space="preserve">contacted </w:t>
      </w:r>
      <w:r>
        <w:rPr>
          <w:rStyle w:val="normaltextrun"/>
          <w:rFonts w:ascii="Calisto MT" w:hAnsi="Calisto MT" w:cs="Calibri"/>
          <w:sz w:val="24"/>
          <w:szCs w:val="24"/>
        </w:rPr>
        <w:t>re the precept in relation to the delayed AGAR submission. WLDC confirmed that the precept would be paid in April as expected.</w:t>
      </w:r>
    </w:p>
    <w:p w14:paraId="297FE8F7" w14:textId="69DFA9C0" w:rsidR="00823233" w:rsidRDefault="00823233" w:rsidP="00823233">
      <w:pPr>
        <w:pStyle w:val="ListParagraph"/>
        <w:tabs>
          <w:tab w:val="left" w:pos="426"/>
        </w:tabs>
        <w:spacing w:before="120" w:after="120" w:line="240" w:lineRule="auto"/>
        <w:ind w:left="425"/>
        <w:contextualSpacing w:val="0"/>
        <w:rPr>
          <w:rStyle w:val="normaltextrun"/>
          <w:rFonts w:ascii="Calisto MT" w:hAnsi="Calisto MT" w:cs="Calibri"/>
          <w:sz w:val="24"/>
          <w:szCs w:val="24"/>
        </w:rPr>
      </w:pPr>
      <w:r>
        <w:rPr>
          <w:rStyle w:val="normaltextrun"/>
          <w:rFonts w:ascii="Calisto MT" w:hAnsi="Calisto MT" w:cs="Calibri"/>
          <w:b/>
          <w:bCs/>
          <w:sz w:val="24"/>
          <w:szCs w:val="24"/>
        </w:rPr>
        <w:t>Training:</w:t>
      </w:r>
      <w:r>
        <w:rPr>
          <w:rStyle w:val="normaltextrun"/>
          <w:rFonts w:ascii="Calisto MT" w:hAnsi="Calisto MT" w:cs="Calibri"/>
          <w:sz w:val="24"/>
          <w:szCs w:val="24"/>
        </w:rPr>
        <w:t xml:space="preserve"> The </w:t>
      </w:r>
      <w:r w:rsidR="00D23B0C">
        <w:rPr>
          <w:rStyle w:val="normaltextrun"/>
          <w:rFonts w:ascii="Calisto MT" w:hAnsi="Calisto MT" w:cs="Calibri"/>
          <w:sz w:val="24"/>
          <w:szCs w:val="24"/>
        </w:rPr>
        <w:t>Cl</w:t>
      </w:r>
      <w:r>
        <w:rPr>
          <w:rStyle w:val="normaltextrun"/>
          <w:rFonts w:ascii="Calisto MT" w:hAnsi="Calisto MT" w:cs="Calibri"/>
          <w:sz w:val="24"/>
          <w:szCs w:val="24"/>
        </w:rPr>
        <w:t>erk to attend New Clerk Training, end of year finances, Internal Controls and AGAR &amp; Audit training to ensure they are up to date with all the latest legislation and practices.</w:t>
      </w:r>
    </w:p>
    <w:p w14:paraId="2F03D9E1" w14:textId="19C53CB4" w:rsidR="00823233" w:rsidRDefault="00823233" w:rsidP="00823233">
      <w:pPr>
        <w:pStyle w:val="ListParagraph"/>
        <w:tabs>
          <w:tab w:val="left" w:pos="426"/>
        </w:tabs>
        <w:spacing w:before="120" w:after="120" w:line="240" w:lineRule="auto"/>
        <w:ind w:left="425"/>
        <w:contextualSpacing w:val="0"/>
        <w:rPr>
          <w:rStyle w:val="normaltextrun"/>
          <w:rFonts w:ascii="Calisto MT" w:hAnsi="Calisto MT" w:cs="Calibri"/>
          <w:sz w:val="24"/>
          <w:szCs w:val="24"/>
        </w:rPr>
      </w:pPr>
      <w:r>
        <w:rPr>
          <w:rStyle w:val="normaltextrun"/>
          <w:rFonts w:ascii="Calisto MT" w:hAnsi="Calisto MT" w:cs="Calibri"/>
          <w:b/>
          <w:bCs/>
          <w:sz w:val="24"/>
          <w:szCs w:val="24"/>
        </w:rPr>
        <w:t>HMRC:</w:t>
      </w:r>
      <w:r>
        <w:rPr>
          <w:rStyle w:val="normaltextrun"/>
          <w:rFonts w:ascii="Calisto MT" w:hAnsi="Calisto MT" w:cs="Calibri"/>
          <w:sz w:val="24"/>
          <w:szCs w:val="24"/>
        </w:rPr>
        <w:t xml:space="preserve"> Account has been set up with Gov.UK – awaiting access codes from HMRC</w:t>
      </w:r>
    </w:p>
    <w:p w14:paraId="7B0DD9E2" w14:textId="018AE6C0" w:rsidR="00823233" w:rsidRPr="00823233" w:rsidRDefault="00823233" w:rsidP="00823233">
      <w:pPr>
        <w:pStyle w:val="ListParagraph"/>
        <w:tabs>
          <w:tab w:val="left" w:pos="426"/>
        </w:tabs>
        <w:spacing w:before="120" w:after="120" w:line="240" w:lineRule="auto"/>
        <w:ind w:left="425"/>
        <w:contextualSpacing w:val="0"/>
        <w:rPr>
          <w:rStyle w:val="normaltextrun"/>
          <w:rFonts w:ascii="Calisto MT" w:hAnsi="Calisto MT" w:cs="Calibri"/>
          <w:sz w:val="24"/>
          <w:szCs w:val="24"/>
        </w:rPr>
      </w:pPr>
      <w:r>
        <w:rPr>
          <w:rStyle w:val="normaltextrun"/>
          <w:rFonts w:ascii="Calisto MT" w:hAnsi="Calisto MT" w:cs="Calibri"/>
          <w:b/>
          <w:bCs/>
          <w:sz w:val="24"/>
          <w:szCs w:val="24"/>
        </w:rPr>
        <w:t>Printer ink:</w:t>
      </w:r>
      <w:r>
        <w:rPr>
          <w:rStyle w:val="normaltextrun"/>
          <w:rFonts w:ascii="Calisto MT" w:hAnsi="Calisto MT" w:cs="Calibri"/>
          <w:sz w:val="24"/>
          <w:szCs w:val="24"/>
        </w:rPr>
        <w:t xml:space="preserve"> It was </w:t>
      </w:r>
      <w:r w:rsidRPr="00823233">
        <w:rPr>
          <w:rStyle w:val="normaltextrun"/>
          <w:rFonts w:ascii="Calisto MT" w:hAnsi="Calisto MT" w:cs="Calibri"/>
          <w:b/>
          <w:bCs/>
          <w:sz w:val="24"/>
          <w:szCs w:val="24"/>
        </w:rPr>
        <w:t>RESOLVED</w:t>
      </w:r>
      <w:r>
        <w:rPr>
          <w:rStyle w:val="normaltextrun"/>
          <w:rFonts w:ascii="Calisto MT" w:hAnsi="Calisto MT" w:cs="Calibri"/>
          <w:sz w:val="24"/>
          <w:szCs w:val="24"/>
        </w:rPr>
        <w:t xml:space="preserve"> to pay for the monthly plan for printer ink for the Clerk.</w:t>
      </w:r>
    </w:p>
    <w:p w14:paraId="509A25DF" w14:textId="21CF9A75" w:rsidR="00D50A9C" w:rsidRPr="00D50A9C" w:rsidRDefault="00D50A9C" w:rsidP="00425E88">
      <w:pPr>
        <w:pStyle w:val="ListParagraph"/>
        <w:numPr>
          <w:ilvl w:val="0"/>
          <w:numId w:val="1"/>
        </w:numPr>
        <w:tabs>
          <w:tab w:val="left" w:pos="426"/>
        </w:tabs>
        <w:spacing w:before="120" w:after="120" w:line="240" w:lineRule="auto"/>
        <w:ind w:left="425" w:hanging="425"/>
        <w:contextualSpacing w:val="0"/>
        <w:rPr>
          <w:rStyle w:val="eop"/>
          <w:rFonts w:ascii="Calisto MT" w:hAnsi="Calisto MT" w:cs="Calibri"/>
          <w:b/>
          <w:bCs/>
          <w:sz w:val="24"/>
          <w:szCs w:val="24"/>
        </w:rPr>
      </w:pPr>
      <w:r w:rsidRPr="00D50A9C">
        <w:rPr>
          <w:rStyle w:val="normaltextrun"/>
          <w:rFonts w:ascii="Calisto MT" w:hAnsi="Calisto MT" w:cstheme="minorHAnsi"/>
          <w:b/>
          <w:bCs/>
          <w:sz w:val="24"/>
          <w:szCs w:val="24"/>
        </w:rPr>
        <w:t>BUSINESS</w:t>
      </w:r>
      <w:r w:rsidRPr="00D50A9C">
        <w:rPr>
          <w:rStyle w:val="normaltextrun"/>
          <w:rFonts w:ascii="Calisto MT" w:hAnsi="Calisto MT"/>
          <w:b/>
          <w:bCs/>
        </w:rPr>
        <w:t xml:space="preserve"> MATTERS FOR CONSIDERATION</w:t>
      </w:r>
      <w:r w:rsidRPr="00D50A9C">
        <w:rPr>
          <w:rStyle w:val="normaltextrun"/>
          <w:rFonts w:ascii="Calisto MT" w:hAnsi="Calisto MT"/>
        </w:rPr>
        <w:t xml:space="preserve"> –</w:t>
      </w:r>
      <w:r w:rsidRPr="00D50A9C">
        <w:rPr>
          <w:rStyle w:val="eop"/>
          <w:rFonts w:ascii="Calisto MT" w:hAnsi="Calisto MT"/>
        </w:rPr>
        <w:t xml:space="preserve"> To consider and review: </w:t>
      </w:r>
    </w:p>
    <w:p w14:paraId="5FB7A837" w14:textId="1853EE40" w:rsidR="00F60510" w:rsidRDefault="00D23B0C" w:rsidP="00426122">
      <w:pPr>
        <w:pStyle w:val="ListParagraph"/>
        <w:numPr>
          <w:ilvl w:val="0"/>
          <w:numId w:val="14"/>
        </w:numPr>
        <w:tabs>
          <w:tab w:val="left" w:pos="851"/>
        </w:tabs>
        <w:spacing w:before="120" w:after="120" w:line="240" w:lineRule="auto"/>
        <w:ind w:left="714" w:hanging="357"/>
        <w:contextualSpacing w:val="0"/>
        <w:rPr>
          <w:rStyle w:val="normaltextrun"/>
          <w:rFonts w:ascii="Calisto MT" w:hAnsi="Calisto MT"/>
          <w:b/>
          <w:bCs/>
        </w:rPr>
      </w:pPr>
      <w:r w:rsidRPr="00426122">
        <w:rPr>
          <w:rStyle w:val="normaltextrun"/>
          <w:rFonts w:ascii="Calisto MT" w:hAnsi="Calisto MT"/>
          <w:b/>
          <w:bCs/>
        </w:rPr>
        <w:t>Clerk</w:t>
      </w:r>
      <w:r w:rsidRPr="00D23B0C">
        <w:rPr>
          <w:rStyle w:val="normaltextrun"/>
          <w:rFonts w:ascii="Calisto MT" w:hAnsi="Calisto MT"/>
          <w:b/>
          <w:bCs/>
        </w:rPr>
        <w:t xml:space="preserve"> Job Description and Contract of Employment</w:t>
      </w:r>
      <w:r w:rsidR="00426122">
        <w:rPr>
          <w:rStyle w:val="normaltextrun"/>
          <w:rFonts w:ascii="Calisto MT" w:hAnsi="Calisto MT"/>
          <w:b/>
          <w:bCs/>
        </w:rPr>
        <w:t>:</w:t>
      </w:r>
    </w:p>
    <w:p w14:paraId="396644F1" w14:textId="05003341" w:rsidR="00331440" w:rsidRPr="00D24179" w:rsidRDefault="00284F38" w:rsidP="00331440">
      <w:pPr>
        <w:pStyle w:val="ListParagraph"/>
        <w:tabs>
          <w:tab w:val="left" w:pos="851"/>
        </w:tabs>
        <w:spacing w:after="120" w:line="240" w:lineRule="auto"/>
        <w:ind w:left="924"/>
        <w:contextualSpacing w:val="0"/>
        <w:rPr>
          <w:rStyle w:val="normaltextrun"/>
          <w:rFonts w:ascii="Calisto MT" w:hAnsi="Calisto MT"/>
        </w:rPr>
      </w:pPr>
      <w:r>
        <w:rPr>
          <w:rStyle w:val="normaltextrun"/>
          <w:rFonts w:ascii="Calisto MT" w:hAnsi="Calisto MT" w:cs="Calibri"/>
        </w:rPr>
        <w:t xml:space="preserve">It was </w:t>
      </w:r>
      <w:r w:rsidRPr="00284F38">
        <w:rPr>
          <w:rStyle w:val="normaltextrun"/>
          <w:rFonts w:ascii="Calisto MT" w:hAnsi="Calisto MT" w:cs="Calibri"/>
          <w:b/>
          <w:bCs/>
        </w:rPr>
        <w:t>RESOLVED</w:t>
      </w:r>
      <w:r>
        <w:rPr>
          <w:rStyle w:val="normaltextrun"/>
          <w:rFonts w:ascii="Calisto MT" w:hAnsi="Calisto MT" w:cs="Calibri"/>
        </w:rPr>
        <w:t xml:space="preserve"> to accept the </w:t>
      </w:r>
      <w:r w:rsidR="00D24179" w:rsidRPr="00D24179">
        <w:rPr>
          <w:rStyle w:val="normaltextrun"/>
          <w:rFonts w:ascii="Calisto MT" w:hAnsi="Calisto MT" w:cs="Calibri"/>
        </w:rPr>
        <w:t xml:space="preserve">job description for the Clerk </w:t>
      </w:r>
      <w:r>
        <w:rPr>
          <w:rStyle w:val="normaltextrun"/>
          <w:rFonts w:ascii="Calisto MT" w:hAnsi="Calisto MT" w:cs="Calibri"/>
        </w:rPr>
        <w:t xml:space="preserve">as presented and to sign the </w:t>
      </w:r>
      <w:r w:rsidR="00D24179" w:rsidRPr="00D24179">
        <w:rPr>
          <w:rStyle w:val="normaltextrun"/>
          <w:rFonts w:ascii="Calisto MT" w:hAnsi="Calisto MT" w:cs="Calibri"/>
        </w:rPr>
        <w:t xml:space="preserve">agreed </w:t>
      </w:r>
      <w:r w:rsidR="00331440" w:rsidRPr="00D24179">
        <w:rPr>
          <w:rStyle w:val="normaltextrun"/>
          <w:rFonts w:ascii="Calisto MT" w:hAnsi="Calisto MT" w:cs="Calibri"/>
        </w:rPr>
        <w:t>contract of employment</w:t>
      </w:r>
      <w:r w:rsidR="00D24179" w:rsidRPr="00D24179">
        <w:rPr>
          <w:rStyle w:val="normaltextrun"/>
          <w:rFonts w:ascii="Calisto MT" w:hAnsi="Calisto MT" w:cs="Calibri"/>
        </w:rPr>
        <w:t xml:space="preserve">. </w:t>
      </w:r>
    </w:p>
    <w:p w14:paraId="61CD745F" w14:textId="77777777" w:rsidR="00D23B0C" w:rsidRPr="00D24179" w:rsidRDefault="00D23B0C" w:rsidP="00426122">
      <w:pPr>
        <w:pStyle w:val="ListParagraph"/>
        <w:numPr>
          <w:ilvl w:val="0"/>
          <w:numId w:val="14"/>
        </w:numPr>
        <w:tabs>
          <w:tab w:val="left" w:pos="851"/>
        </w:tabs>
        <w:spacing w:before="120" w:after="120" w:line="240" w:lineRule="auto"/>
        <w:ind w:left="714" w:hanging="357"/>
        <w:contextualSpacing w:val="0"/>
        <w:rPr>
          <w:rStyle w:val="normaltextrun"/>
          <w:rFonts w:ascii="Calisto MT" w:hAnsi="Calisto MT" w:cs="Calibri"/>
          <w:b/>
          <w:bCs/>
        </w:rPr>
      </w:pPr>
      <w:r w:rsidRPr="00426122">
        <w:rPr>
          <w:rStyle w:val="normaltextrun"/>
          <w:rFonts w:ascii="Calisto MT" w:hAnsi="Calisto MT"/>
          <w:b/>
          <w:bCs/>
        </w:rPr>
        <w:t>2024</w:t>
      </w:r>
      <w:r w:rsidRPr="00D23B0C">
        <w:rPr>
          <w:rStyle w:val="normaltextrun"/>
          <w:rFonts w:ascii="Calisto MT" w:hAnsi="Calisto MT"/>
          <w:b/>
          <w:bCs/>
        </w:rPr>
        <w:t>/25 AGAR</w:t>
      </w:r>
    </w:p>
    <w:p w14:paraId="6575FD59" w14:textId="052B778A" w:rsidR="00CD4BE1" w:rsidRPr="00E1047D" w:rsidRDefault="00CD4BE1" w:rsidP="00D24179">
      <w:pPr>
        <w:pStyle w:val="ListParagraph"/>
        <w:tabs>
          <w:tab w:val="left" w:pos="851"/>
        </w:tabs>
        <w:spacing w:after="120" w:line="240" w:lineRule="auto"/>
        <w:ind w:left="924"/>
        <w:contextualSpacing w:val="0"/>
        <w:rPr>
          <w:rStyle w:val="normaltextrun"/>
          <w:rFonts w:ascii="Calisto MT" w:hAnsi="Calisto MT" w:cs="Calibri"/>
        </w:rPr>
      </w:pPr>
      <w:r w:rsidRPr="00E1047D">
        <w:rPr>
          <w:rStyle w:val="normaltextrun"/>
          <w:rFonts w:ascii="Calisto MT" w:hAnsi="Calisto MT" w:cs="Calibri"/>
        </w:rPr>
        <w:t xml:space="preserve">It was </w:t>
      </w:r>
      <w:r w:rsidRPr="00284F38">
        <w:rPr>
          <w:rStyle w:val="normaltextrun"/>
          <w:rFonts w:ascii="Calisto MT" w:hAnsi="Calisto MT" w:cs="Calibri"/>
          <w:b/>
          <w:bCs/>
        </w:rPr>
        <w:t>RESOLVED</w:t>
      </w:r>
      <w:r w:rsidRPr="00E1047D">
        <w:rPr>
          <w:rStyle w:val="normaltextrun"/>
          <w:rFonts w:ascii="Calisto MT" w:hAnsi="Calisto MT" w:cs="Calibri"/>
        </w:rPr>
        <w:t xml:space="preserve"> to accept and sign the 2024/25 AGAR d</w:t>
      </w:r>
      <w:r w:rsidR="00D24179" w:rsidRPr="00E1047D">
        <w:rPr>
          <w:rStyle w:val="normaltextrun"/>
          <w:rFonts w:ascii="Calisto MT" w:hAnsi="Calisto MT" w:cs="Calibri"/>
        </w:rPr>
        <w:t xml:space="preserve">ocuments </w:t>
      </w:r>
      <w:r w:rsidRPr="00E1047D">
        <w:rPr>
          <w:rStyle w:val="normaltextrun"/>
          <w:rFonts w:ascii="Calisto MT" w:hAnsi="Calisto MT" w:cs="Calibri"/>
        </w:rPr>
        <w:t>as presented including accepting the reasons for the nega</w:t>
      </w:r>
      <w:r w:rsidR="00531D61" w:rsidRPr="00E1047D">
        <w:rPr>
          <w:rStyle w:val="normaltextrun"/>
          <w:rFonts w:ascii="Calisto MT" w:hAnsi="Calisto MT" w:cs="Calibri"/>
        </w:rPr>
        <w:t xml:space="preserve">tive answers to section </w:t>
      </w:r>
      <w:r w:rsidR="0081799B" w:rsidRPr="00E1047D">
        <w:rPr>
          <w:rStyle w:val="normaltextrun"/>
          <w:rFonts w:ascii="Calisto MT" w:hAnsi="Calisto MT" w:cs="Calibri"/>
        </w:rPr>
        <w:t>1, Annual Governance Statement</w:t>
      </w:r>
      <w:r w:rsidRPr="00E1047D">
        <w:rPr>
          <w:rStyle w:val="normaltextrun"/>
          <w:rFonts w:ascii="Calisto MT" w:hAnsi="Calisto MT" w:cs="Calibri"/>
        </w:rPr>
        <w:t>.</w:t>
      </w:r>
    </w:p>
    <w:p w14:paraId="4207AFEB" w14:textId="5DB9AB4F" w:rsidR="00D24179" w:rsidRPr="00E1047D" w:rsidRDefault="00CD4BE1" w:rsidP="00D24179">
      <w:pPr>
        <w:pStyle w:val="ListParagraph"/>
        <w:tabs>
          <w:tab w:val="left" w:pos="851"/>
        </w:tabs>
        <w:spacing w:after="120" w:line="240" w:lineRule="auto"/>
        <w:ind w:left="924"/>
        <w:contextualSpacing w:val="0"/>
        <w:rPr>
          <w:rStyle w:val="normaltextrun"/>
          <w:rFonts w:ascii="Calisto MT" w:hAnsi="Calisto MT" w:cs="Calibri"/>
        </w:rPr>
      </w:pPr>
      <w:r w:rsidRPr="00E1047D">
        <w:rPr>
          <w:rStyle w:val="normaltextrun"/>
          <w:rFonts w:ascii="Calisto MT" w:hAnsi="Calisto MT" w:cs="Calibri"/>
        </w:rPr>
        <w:t xml:space="preserve">Clerk to send exemption certificate through to PKF Littlejohn (external auditors), post AGAR forms and supporting documents to </w:t>
      </w:r>
      <w:r w:rsidR="00E1047D" w:rsidRPr="00E1047D">
        <w:rPr>
          <w:rStyle w:val="normaltextrun"/>
          <w:rFonts w:ascii="Calisto MT" w:hAnsi="Calisto MT" w:cs="Calibri"/>
        </w:rPr>
        <w:t xml:space="preserve">Website and noticeboards, and declare period of Public Rights. </w:t>
      </w:r>
      <w:r w:rsidRPr="00E1047D">
        <w:rPr>
          <w:rStyle w:val="normaltextrun"/>
          <w:rFonts w:ascii="Calisto MT" w:hAnsi="Calisto MT" w:cs="Calibri"/>
        </w:rPr>
        <w:t xml:space="preserve"> </w:t>
      </w:r>
    </w:p>
    <w:p w14:paraId="284F3543" w14:textId="597FD67A" w:rsidR="00D23B0C" w:rsidRDefault="00D23B0C" w:rsidP="00426122">
      <w:pPr>
        <w:pStyle w:val="ListParagraph"/>
        <w:numPr>
          <w:ilvl w:val="0"/>
          <w:numId w:val="14"/>
        </w:numPr>
        <w:tabs>
          <w:tab w:val="left" w:pos="851"/>
        </w:tabs>
        <w:spacing w:before="120" w:after="120" w:line="240" w:lineRule="auto"/>
        <w:ind w:left="714" w:hanging="357"/>
        <w:contextualSpacing w:val="0"/>
        <w:rPr>
          <w:rStyle w:val="normaltextrun"/>
          <w:rFonts w:ascii="Calisto MT" w:hAnsi="Calisto MT" w:cs="Calibri"/>
          <w:b/>
          <w:bCs/>
        </w:rPr>
      </w:pPr>
      <w:r w:rsidRPr="00D23B0C">
        <w:rPr>
          <w:rStyle w:val="normaltextrun"/>
          <w:rFonts w:ascii="Calisto MT" w:hAnsi="Calisto MT" w:cs="Calibri"/>
          <w:b/>
          <w:bCs/>
        </w:rPr>
        <w:t xml:space="preserve">Speed </w:t>
      </w:r>
      <w:r w:rsidR="005E6C75" w:rsidRPr="00426122">
        <w:rPr>
          <w:rStyle w:val="normaltextrun"/>
          <w:rFonts w:ascii="Calisto MT" w:hAnsi="Calisto MT"/>
          <w:b/>
          <w:bCs/>
        </w:rPr>
        <w:t>Indicator</w:t>
      </w:r>
      <w:r w:rsidR="005E6C75">
        <w:rPr>
          <w:rStyle w:val="normaltextrun"/>
          <w:rFonts w:ascii="Calisto MT" w:hAnsi="Calisto MT" w:cs="Calibri"/>
          <w:b/>
          <w:bCs/>
        </w:rPr>
        <w:t xml:space="preserve"> Devices</w:t>
      </w:r>
      <w:r w:rsidRPr="00D23B0C">
        <w:rPr>
          <w:rStyle w:val="normaltextrun"/>
          <w:rFonts w:ascii="Calisto MT" w:hAnsi="Calisto MT" w:cs="Calibri"/>
          <w:b/>
          <w:bCs/>
        </w:rPr>
        <w:t xml:space="preserve"> for Torksey Lock</w:t>
      </w:r>
      <w:r w:rsidR="00426122">
        <w:rPr>
          <w:rStyle w:val="normaltextrun"/>
          <w:rFonts w:ascii="Calisto MT" w:hAnsi="Calisto MT" w:cs="Calibri"/>
          <w:b/>
          <w:bCs/>
        </w:rPr>
        <w:t>:</w:t>
      </w:r>
    </w:p>
    <w:p w14:paraId="5B9EBA0C" w14:textId="38620756" w:rsidR="00E1047D" w:rsidRPr="005E6C75" w:rsidRDefault="00E1047D" w:rsidP="00E1047D">
      <w:pPr>
        <w:pStyle w:val="ListParagraph"/>
        <w:tabs>
          <w:tab w:val="left" w:pos="851"/>
        </w:tabs>
        <w:spacing w:after="120" w:line="240" w:lineRule="auto"/>
        <w:ind w:left="924"/>
        <w:contextualSpacing w:val="0"/>
        <w:rPr>
          <w:rStyle w:val="normaltextrun"/>
          <w:rFonts w:ascii="Calisto MT" w:hAnsi="Calisto MT" w:cs="Calibri"/>
        </w:rPr>
      </w:pPr>
      <w:r w:rsidRPr="005E6C75">
        <w:rPr>
          <w:rStyle w:val="normaltextrun"/>
          <w:rFonts w:ascii="Calisto MT" w:hAnsi="Calisto MT" w:cs="Calibri"/>
        </w:rPr>
        <w:t>The need for Speed Indicator Devices in Tor</w:t>
      </w:r>
      <w:r w:rsidR="00AE5D24" w:rsidRPr="005E6C75">
        <w:rPr>
          <w:rStyle w:val="normaltextrun"/>
          <w:rFonts w:ascii="Calisto MT" w:hAnsi="Calisto MT" w:cs="Calibri"/>
        </w:rPr>
        <w:t xml:space="preserve">ksey Lock was discussed. Several sites were proposed. Clerk to contact Lincolnshire </w:t>
      </w:r>
      <w:r w:rsidR="00BA7573">
        <w:rPr>
          <w:rStyle w:val="normaltextrun"/>
          <w:rFonts w:ascii="Calisto MT" w:hAnsi="Calisto MT" w:cs="Calibri"/>
        </w:rPr>
        <w:t>Road Safety</w:t>
      </w:r>
      <w:r w:rsidR="00AE5D24" w:rsidRPr="005E6C75">
        <w:rPr>
          <w:rStyle w:val="normaltextrun"/>
          <w:rFonts w:ascii="Calisto MT" w:hAnsi="Calisto MT" w:cs="Calibri"/>
        </w:rPr>
        <w:t xml:space="preserve"> Partnership </w:t>
      </w:r>
      <w:r w:rsidR="005E6C75" w:rsidRPr="005E6C75">
        <w:rPr>
          <w:rStyle w:val="normaltextrun"/>
          <w:rFonts w:ascii="Calisto MT" w:hAnsi="Calisto MT" w:cs="Calibri"/>
        </w:rPr>
        <w:t>f</w:t>
      </w:r>
      <w:r w:rsidR="00AE5D24" w:rsidRPr="005E6C75">
        <w:rPr>
          <w:rStyle w:val="normaltextrun"/>
          <w:rFonts w:ascii="Calisto MT" w:hAnsi="Calisto MT" w:cs="Calibri"/>
        </w:rPr>
        <w:t xml:space="preserve">or further advice on </w:t>
      </w:r>
      <w:r w:rsidR="005E6C75" w:rsidRPr="005E6C75">
        <w:rPr>
          <w:rStyle w:val="normaltextrun"/>
          <w:rFonts w:ascii="Calisto MT" w:hAnsi="Calisto MT" w:cs="Calibri"/>
        </w:rPr>
        <w:t>positioning of any devices</w:t>
      </w:r>
      <w:r w:rsidR="00AE5D24" w:rsidRPr="005E6C75">
        <w:rPr>
          <w:rStyle w:val="normaltextrun"/>
          <w:rFonts w:ascii="Calisto MT" w:hAnsi="Calisto MT" w:cs="Calibri"/>
        </w:rPr>
        <w:t>.</w:t>
      </w:r>
    </w:p>
    <w:p w14:paraId="78C47FBE" w14:textId="71BC2261" w:rsidR="00AD7FE6" w:rsidRDefault="00D23B0C" w:rsidP="00426122">
      <w:pPr>
        <w:pStyle w:val="ListParagraph"/>
        <w:numPr>
          <w:ilvl w:val="0"/>
          <w:numId w:val="14"/>
        </w:numPr>
        <w:tabs>
          <w:tab w:val="left" w:pos="851"/>
        </w:tabs>
        <w:spacing w:before="120" w:after="120" w:line="240" w:lineRule="auto"/>
        <w:ind w:left="714" w:hanging="357"/>
        <w:contextualSpacing w:val="0"/>
        <w:rPr>
          <w:rStyle w:val="normaltextrun"/>
          <w:rFonts w:ascii="Calisto MT" w:hAnsi="Calisto MT" w:cs="Calibri"/>
          <w:b/>
          <w:bCs/>
        </w:rPr>
      </w:pPr>
      <w:r w:rsidRPr="00426122">
        <w:rPr>
          <w:rStyle w:val="normaltextrun"/>
          <w:rFonts w:ascii="Calisto MT" w:hAnsi="Calisto MT"/>
          <w:b/>
          <w:bCs/>
        </w:rPr>
        <w:t>Parish</w:t>
      </w:r>
      <w:r>
        <w:rPr>
          <w:rStyle w:val="normaltextrun"/>
          <w:rFonts w:ascii="Calisto MT" w:hAnsi="Calisto MT" w:cs="Calibri"/>
          <w:b/>
          <w:bCs/>
        </w:rPr>
        <w:t xml:space="preserve"> Grass Cutting Contract</w:t>
      </w:r>
      <w:r w:rsidR="00426122">
        <w:rPr>
          <w:rStyle w:val="normaltextrun"/>
          <w:rFonts w:ascii="Calisto MT" w:hAnsi="Calisto MT" w:cs="Calibri"/>
          <w:b/>
          <w:bCs/>
        </w:rPr>
        <w:t>:</w:t>
      </w:r>
    </w:p>
    <w:p w14:paraId="1D861306" w14:textId="278FE22D" w:rsidR="005E6C75" w:rsidRPr="00284F38" w:rsidRDefault="005E6C75" w:rsidP="005E6C75">
      <w:pPr>
        <w:tabs>
          <w:tab w:val="left" w:pos="851"/>
        </w:tabs>
        <w:spacing w:after="120" w:line="240" w:lineRule="auto"/>
        <w:ind w:left="567"/>
        <w:rPr>
          <w:rStyle w:val="normaltextrun"/>
          <w:rFonts w:ascii="Calisto MT" w:hAnsi="Calisto MT" w:cs="Calibri"/>
        </w:rPr>
      </w:pPr>
      <w:r w:rsidRPr="00284F38">
        <w:rPr>
          <w:rStyle w:val="normaltextrun"/>
          <w:rFonts w:ascii="Calisto MT" w:hAnsi="Calisto MT" w:cs="Calibri"/>
        </w:rPr>
        <w:t xml:space="preserve">It was </w:t>
      </w:r>
      <w:r w:rsidRPr="00284F38">
        <w:rPr>
          <w:rStyle w:val="normaltextrun"/>
          <w:rFonts w:ascii="Calisto MT" w:hAnsi="Calisto MT" w:cs="Calibri"/>
          <w:b/>
          <w:bCs/>
        </w:rPr>
        <w:t>RESOLVED</w:t>
      </w:r>
      <w:r w:rsidRPr="00284F38">
        <w:rPr>
          <w:rStyle w:val="normaltextrun"/>
          <w:rFonts w:ascii="Calisto MT" w:hAnsi="Calisto MT" w:cs="Calibri"/>
        </w:rPr>
        <w:t xml:space="preserve"> to add the </w:t>
      </w:r>
      <w:r w:rsidR="00C40EF6" w:rsidRPr="00284F38">
        <w:rPr>
          <w:rStyle w:val="normaltextrun"/>
          <w:rFonts w:ascii="Calisto MT" w:hAnsi="Calisto MT" w:cs="Calibri"/>
        </w:rPr>
        <w:t xml:space="preserve">section of grass on the corner of the A156 and Newark Road to the grass cutting contract and contact LCC re additional contribution </w:t>
      </w:r>
      <w:r w:rsidR="00BA7573" w:rsidRPr="00284F38">
        <w:rPr>
          <w:rStyle w:val="normaltextrun"/>
          <w:rFonts w:ascii="Calisto MT" w:hAnsi="Calisto MT" w:cs="Calibri"/>
        </w:rPr>
        <w:t>to</w:t>
      </w:r>
      <w:r w:rsidR="00D26449" w:rsidRPr="00284F38">
        <w:rPr>
          <w:rStyle w:val="normaltextrun"/>
          <w:rFonts w:ascii="Calisto MT" w:hAnsi="Calisto MT" w:cs="Calibri"/>
        </w:rPr>
        <w:t xml:space="preserve"> be made to the Council for undertaking this</w:t>
      </w:r>
      <w:r w:rsidR="00426122">
        <w:rPr>
          <w:rStyle w:val="normaltextrun"/>
          <w:rFonts w:ascii="Calisto MT" w:hAnsi="Calisto MT" w:cs="Calibri"/>
        </w:rPr>
        <w:t xml:space="preserve"> should it be owned by themselves.</w:t>
      </w:r>
    </w:p>
    <w:p w14:paraId="11B2C4BB" w14:textId="55E4A06D" w:rsidR="00D26449" w:rsidRPr="00284F38" w:rsidRDefault="00D26449" w:rsidP="005E6C75">
      <w:pPr>
        <w:tabs>
          <w:tab w:val="left" w:pos="851"/>
        </w:tabs>
        <w:spacing w:after="120" w:line="240" w:lineRule="auto"/>
        <w:ind w:left="567"/>
        <w:rPr>
          <w:rStyle w:val="normaltextrun"/>
          <w:rFonts w:ascii="Calisto MT" w:hAnsi="Calisto MT" w:cs="Calibri"/>
        </w:rPr>
      </w:pPr>
      <w:r w:rsidRPr="00284F38">
        <w:rPr>
          <w:rStyle w:val="normaltextrun"/>
          <w:rFonts w:ascii="Calisto MT" w:hAnsi="Calisto MT" w:cs="Calibri"/>
        </w:rPr>
        <w:t xml:space="preserve">Clerk to contact LCC re </w:t>
      </w:r>
      <w:r w:rsidR="00284F38" w:rsidRPr="00284F38">
        <w:rPr>
          <w:rStyle w:val="normaltextrun"/>
          <w:rFonts w:ascii="Calisto MT" w:hAnsi="Calisto MT" w:cs="Calibri"/>
        </w:rPr>
        <w:t>additional</w:t>
      </w:r>
      <w:r w:rsidRPr="00284F38">
        <w:rPr>
          <w:rStyle w:val="normaltextrun"/>
          <w:rFonts w:ascii="Calisto MT" w:hAnsi="Calisto MT" w:cs="Calibri"/>
        </w:rPr>
        <w:t xml:space="preserve"> contribution</w:t>
      </w:r>
      <w:r w:rsidR="00426122">
        <w:rPr>
          <w:rStyle w:val="normaltextrun"/>
          <w:rFonts w:ascii="Calisto MT" w:hAnsi="Calisto MT" w:cs="Calibri"/>
        </w:rPr>
        <w:t>.</w:t>
      </w:r>
    </w:p>
    <w:p w14:paraId="0C2E7CDC" w14:textId="6BE32C68" w:rsidR="00D26449" w:rsidRPr="00284F38" w:rsidRDefault="00D26449" w:rsidP="005E6C75">
      <w:pPr>
        <w:tabs>
          <w:tab w:val="left" w:pos="851"/>
        </w:tabs>
        <w:spacing w:after="120" w:line="240" w:lineRule="auto"/>
        <w:ind w:left="567"/>
        <w:rPr>
          <w:rStyle w:val="normaltextrun"/>
          <w:rFonts w:ascii="Calisto MT" w:hAnsi="Calisto MT" w:cs="Calibri"/>
        </w:rPr>
      </w:pPr>
      <w:r w:rsidRPr="00284F38">
        <w:rPr>
          <w:rStyle w:val="normaltextrun"/>
          <w:rFonts w:ascii="Calisto MT" w:hAnsi="Calisto MT" w:cs="Calibri"/>
        </w:rPr>
        <w:t xml:space="preserve">Clerk to contact </w:t>
      </w:r>
      <w:r w:rsidR="00284F38" w:rsidRPr="00284F38">
        <w:rPr>
          <w:rStyle w:val="normaltextrun"/>
          <w:rFonts w:ascii="Calisto MT" w:hAnsi="Calisto MT" w:cs="Calibri"/>
        </w:rPr>
        <w:t>Krinkles UK re additional area and subsequent cost to Parish grass cutting contract.</w:t>
      </w:r>
    </w:p>
    <w:p w14:paraId="48C078F9" w14:textId="500F3048" w:rsidR="00D23B0C" w:rsidRDefault="00D23B0C" w:rsidP="00426122">
      <w:pPr>
        <w:pStyle w:val="ListParagraph"/>
        <w:numPr>
          <w:ilvl w:val="0"/>
          <w:numId w:val="14"/>
        </w:numPr>
        <w:tabs>
          <w:tab w:val="left" w:pos="851"/>
        </w:tabs>
        <w:spacing w:before="120" w:after="120" w:line="240" w:lineRule="auto"/>
        <w:ind w:left="714" w:hanging="357"/>
        <w:contextualSpacing w:val="0"/>
        <w:rPr>
          <w:rStyle w:val="normaltextrun"/>
          <w:rFonts w:ascii="Calisto MT" w:hAnsi="Calisto MT" w:cs="Calibri"/>
          <w:b/>
          <w:bCs/>
        </w:rPr>
      </w:pPr>
      <w:r w:rsidRPr="00426122">
        <w:rPr>
          <w:rStyle w:val="normaltextrun"/>
          <w:rFonts w:ascii="Calisto MT" w:hAnsi="Calisto MT"/>
          <w:b/>
          <w:bCs/>
        </w:rPr>
        <w:t>Kettlethorpe</w:t>
      </w:r>
      <w:r>
        <w:rPr>
          <w:rStyle w:val="normaltextrun"/>
          <w:rFonts w:ascii="Calisto MT" w:hAnsi="Calisto MT" w:cs="Calibri"/>
          <w:b/>
          <w:bCs/>
        </w:rPr>
        <w:t xml:space="preserve"> Cemetery Grass Cutting</w:t>
      </w:r>
      <w:r w:rsidR="00426122">
        <w:rPr>
          <w:rStyle w:val="normaltextrun"/>
          <w:rFonts w:ascii="Calisto MT" w:hAnsi="Calisto MT" w:cs="Calibri"/>
          <w:b/>
          <w:bCs/>
        </w:rPr>
        <w:t>:</w:t>
      </w:r>
    </w:p>
    <w:p w14:paraId="67451698" w14:textId="590CEA08" w:rsidR="00284F38" w:rsidRPr="002E5EAB" w:rsidRDefault="00284F38" w:rsidP="00284F38">
      <w:pPr>
        <w:pStyle w:val="ListParagraph"/>
        <w:tabs>
          <w:tab w:val="left" w:pos="851"/>
        </w:tabs>
        <w:spacing w:after="120" w:line="240" w:lineRule="auto"/>
        <w:ind w:left="924"/>
        <w:contextualSpacing w:val="0"/>
        <w:rPr>
          <w:rStyle w:val="normaltextrun"/>
          <w:rFonts w:ascii="Calisto MT" w:hAnsi="Calisto MT" w:cs="Calibri"/>
        </w:rPr>
      </w:pPr>
      <w:r w:rsidRPr="002E5EAB">
        <w:rPr>
          <w:rStyle w:val="normaltextrun"/>
          <w:rFonts w:ascii="Calisto MT" w:hAnsi="Calisto MT" w:cs="Calibri"/>
        </w:rPr>
        <w:t>There was discussion over whe</w:t>
      </w:r>
      <w:r w:rsidR="003D09A0" w:rsidRPr="002E5EAB">
        <w:rPr>
          <w:rStyle w:val="normaltextrun"/>
          <w:rFonts w:ascii="Calisto MT" w:hAnsi="Calisto MT" w:cs="Calibri"/>
        </w:rPr>
        <w:t>ther ther</w:t>
      </w:r>
      <w:r w:rsidR="002E5EAB" w:rsidRPr="002E5EAB">
        <w:rPr>
          <w:rStyle w:val="normaltextrun"/>
          <w:rFonts w:ascii="Calisto MT" w:hAnsi="Calisto MT" w:cs="Calibri"/>
        </w:rPr>
        <w:t xml:space="preserve">e </w:t>
      </w:r>
      <w:r w:rsidR="003D09A0" w:rsidRPr="002E5EAB">
        <w:rPr>
          <w:rStyle w:val="normaltextrun"/>
          <w:rFonts w:ascii="Calisto MT" w:hAnsi="Calisto MT" w:cs="Calibri"/>
        </w:rPr>
        <w:t xml:space="preserve">had ever been any written agreement in place re the donation made to Kettlethorpe Church for the </w:t>
      </w:r>
      <w:r w:rsidR="002E5EAB" w:rsidRPr="002E5EAB">
        <w:rPr>
          <w:rStyle w:val="normaltextrun"/>
          <w:rFonts w:ascii="Calisto MT" w:hAnsi="Calisto MT" w:cs="Calibri"/>
        </w:rPr>
        <w:t xml:space="preserve">maintenance of their Cemetery. </w:t>
      </w:r>
    </w:p>
    <w:p w14:paraId="3D047996" w14:textId="33484067" w:rsidR="002E5EAB" w:rsidRPr="002E5EAB" w:rsidRDefault="002E5EAB" w:rsidP="00284F38">
      <w:pPr>
        <w:pStyle w:val="ListParagraph"/>
        <w:tabs>
          <w:tab w:val="left" w:pos="851"/>
        </w:tabs>
        <w:spacing w:after="120" w:line="240" w:lineRule="auto"/>
        <w:ind w:left="924"/>
        <w:contextualSpacing w:val="0"/>
        <w:rPr>
          <w:rStyle w:val="normaltextrun"/>
          <w:rFonts w:ascii="Calisto MT" w:hAnsi="Calisto MT" w:cs="Calibri"/>
        </w:rPr>
      </w:pPr>
      <w:r w:rsidRPr="002E5EAB">
        <w:rPr>
          <w:rStyle w:val="normaltextrun"/>
          <w:rFonts w:ascii="Calisto MT" w:hAnsi="Calisto MT" w:cs="Calibri"/>
        </w:rPr>
        <w:t>The Clerk advised that there should be a contract draw up between all parties so there was a clear understanding of what was required form all.</w:t>
      </w:r>
    </w:p>
    <w:p w14:paraId="11CE9D16" w14:textId="66BAA10D" w:rsidR="002E5EAB" w:rsidRPr="002E5EAB" w:rsidRDefault="002E5EAB" w:rsidP="00284F38">
      <w:pPr>
        <w:pStyle w:val="ListParagraph"/>
        <w:tabs>
          <w:tab w:val="left" w:pos="851"/>
        </w:tabs>
        <w:spacing w:after="120" w:line="240" w:lineRule="auto"/>
        <w:ind w:left="924"/>
        <w:contextualSpacing w:val="0"/>
        <w:rPr>
          <w:rStyle w:val="normaltextrun"/>
          <w:rFonts w:ascii="Calisto MT" w:hAnsi="Calisto MT" w:cs="Calibri"/>
        </w:rPr>
      </w:pPr>
      <w:r w:rsidRPr="002E5EAB">
        <w:rPr>
          <w:rStyle w:val="normaltextrun"/>
          <w:rFonts w:ascii="Calisto MT" w:hAnsi="Calisto MT" w:cs="Calibri"/>
        </w:rPr>
        <w:t>Clerk to contact both Kettlethorpe Church and Kettlethorpe Parish Council to ascertain if there were any formal agreements in place.</w:t>
      </w:r>
    </w:p>
    <w:p w14:paraId="0A4E5684" w14:textId="6E29AE43" w:rsidR="00D23B0C" w:rsidRDefault="00D23B0C" w:rsidP="00426122">
      <w:pPr>
        <w:pStyle w:val="ListParagraph"/>
        <w:numPr>
          <w:ilvl w:val="0"/>
          <w:numId w:val="14"/>
        </w:numPr>
        <w:tabs>
          <w:tab w:val="left" w:pos="851"/>
        </w:tabs>
        <w:spacing w:before="120" w:after="120" w:line="240" w:lineRule="auto"/>
        <w:ind w:left="714" w:hanging="357"/>
        <w:contextualSpacing w:val="0"/>
        <w:rPr>
          <w:rStyle w:val="normaltextrun"/>
          <w:rFonts w:ascii="Calisto MT" w:hAnsi="Calisto MT" w:cs="Calibri"/>
          <w:b/>
          <w:bCs/>
        </w:rPr>
      </w:pPr>
      <w:r w:rsidRPr="00426122">
        <w:rPr>
          <w:rStyle w:val="normaltextrun"/>
          <w:rFonts w:ascii="Calisto MT" w:hAnsi="Calisto MT"/>
          <w:b/>
          <w:bCs/>
        </w:rPr>
        <w:t>Review</w:t>
      </w:r>
      <w:r>
        <w:rPr>
          <w:rStyle w:val="normaltextrun"/>
          <w:rFonts w:ascii="Calisto MT" w:hAnsi="Calisto MT" w:cs="Calibri"/>
          <w:b/>
          <w:bCs/>
        </w:rPr>
        <w:t>, Approval and Adoption of Policies</w:t>
      </w:r>
      <w:r w:rsidR="00426122">
        <w:rPr>
          <w:rStyle w:val="normaltextrun"/>
          <w:rFonts w:ascii="Calisto MT" w:hAnsi="Calisto MT" w:cs="Calibri"/>
          <w:b/>
          <w:bCs/>
        </w:rPr>
        <w:t>:</w:t>
      </w:r>
    </w:p>
    <w:p w14:paraId="665B31F1" w14:textId="60BBD5FD" w:rsidR="00D23B0C" w:rsidRPr="00D23B0C" w:rsidRDefault="00D23B0C" w:rsidP="00D23B0C">
      <w:pPr>
        <w:tabs>
          <w:tab w:val="left" w:pos="851"/>
        </w:tabs>
        <w:spacing w:after="120" w:line="240" w:lineRule="auto"/>
        <w:ind w:left="567"/>
        <w:rPr>
          <w:rStyle w:val="normaltextrun"/>
          <w:rFonts w:ascii="Calisto MT" w:hAnsi="Calisto MT" w:cs="Calibri"/>
        </w:rPr>
      </w:pPr>
      <w:r w:rsidRPr="00D23B0C">
        <w:rPr>
          <w:rStyle w:val="normaltextrun"/>
          <w:rFonts w:ascii="Calisto MT" w:hAnsi="Calisto MT" w:cs="Calibri"/>
        </w:rPr>
        <w:t xml:space="preserve">It was </w:t>
      </w:r>
      <w:r w:rsidRPr="00D23B0C">
        <w:rPr>
          <w:rStyle w:val="normaltextrun"/>
          <w:rFonts w:ascii="Calisto MT" w:hAnsi="Calisto MT" w:cs="Calibri"/>
          <w:b/>
          <w:bCs/>
        </w:rPr>
        <w:t>RESOLVED</w:t>
      </w:r>
      <w:r w:rsidRPr="00D23B0C">
        <w:rPr>
          <w:rStyle w:val="normaltextrun"/>
          <w:rFonts w:ascii="Calisto MT" w:hAnsi="Calisto MT" w:cs="Calibri"/>
        </w:rPr>
        <w:t xml:space="preserve"> to accept the following new and updated policies as presented:</w:t>
      </w:r>
    </w:p>
    <w:p w14:paraId="6262519D" w14:textId="1BE85137" w:rsidR="00D23B0C" w:rsidRPr="00D23B0C" w:rsidRDefault="00D23B0C" w:rsidP="00D23B0C">
      <w:pPr>
        <w:pStyle w:val="ListParagraph"/>
        <w:numPr>
          <w:ilvl w:val="1"/>
          <w:numId w:val="14"/>
        </w:numPr>
        <w:tabs>
          <w:tab w:val="left" w:pos="851"/>
        </w:tabs>
        <w:spacing w:after="120" w:line="240" w:lineRule="auto"/>
        <w:contextualSpacing w:val="0"/>
        <w:rPr>
          <w:rStyle w:val="normaltextrun"/>
          <w:rFonts w:ascii="Calisto MT" w:hAnsi="Calisto MT" w:cs="Calibri"/>
        </w:rPr>
      </w:pPr>
      <w:r w:rsidRPr="00D23B0C">
        <w:rPr>
          <w:rStyle w:val="normaltextrun"/>
          <w:rFonts w:ascii="Calisto MT" w:hAnsi="Calisto MT" w:cs="Calibri"/>
        </w:rPr>
        <w:t>Standing Orders</w:t>
      </w:r>
    </w:p>
    <w:p w14:paraId="6CFEBA48" w14:textId="7D8995A7" w:rsidR="00D23B0C" w:rsidRPr="00D23B0C" w:rsidRDefault="00D23B0C" w:rsidP="00D23B0C">
      <w:pPr>
        <w:pStyle w:val="ListParagraph"/>
        <w:numPr>
          <w:ilvl w:val="1"/>
          <w:numId w:val="14"/>
        </w:numPr>
        <w:tabs>
          <w:tab w:val="left" w:pos="851"/>
        </w:tabs>
        <w:spacing w:after="120" w:line="240" w:lineRule="auto"/>
        <w:contextualSpacing w:val="0"/>
        <w:rPr>
          <w:rStyle w:val="normaltextrun"/>
          <w:rFonts w:ascii="Calisto MT" w:hAnsi="Calisto MT" w:cs="Calibri"/>
        </w:rPr>
      </w:pPr>
      <w:r w:rsidRPr="00D23B0C">
        <w:rPr>
          <w:rStyle w:val="normaltextrun"/>
          <w:rFonts w:ascii="Calisto MT" w:hAnsi="Calisto MT" w:cs="Calibri"/>
        </w:rPr>
        <w:t>Code of Conduct</w:t>
      </w:r>
    </w:p>
    <w:p w14:paraId="6A769884" w14:textId="42276680" w:rsidR="00D23B0C" w:rsidRPr="00D23B0C" w:rsidRDefault="00D23B0C" w:rsidP="00D23B0C">
      <w:pPr>
        <w:pStyle w:val="ListParagraph"/>
        <w:numPr>
          <w:ilvl w:val="1"/>
          <w:numId w:val="14"/>
        </w:numPr>
        <w:tabs>
          <w:tab w:val="left" w:pos="851"/>
        </w:tabs>
        <w:spacing w:after="120" w:line="240" w:lineRule="auto"/>
        <w:contextualSpacing w:val="0"/>
        <w:rPr>
          <w:rStyle w:val="normaltextrun"/>
          <w:rFonts w:ascii="Calisto MT" w:hAnsi="Calisto MT" w:cs="Calibri"/>
        </w:rPr>
      </w:pPr>
      <w:r w:rsidRPr="00D23B0C">
        <w:rPr>
          <w:rStyle w:val="normaltextrun"/>
          <w:rFonts w:ascii="Calisto MT" w:hAnsi="Calisto MT" w:cs="Calibri"/>
        </w:rPr>
        <w:t>Financial Regulations</w:t>
      </w:r>
    </w:p>
    <w:p w14:paraId="58B992CF" w14:textId="354FA5AB" w:rsidR="00D23B0C" w:rsidRPr="00D23B0C" w:rsidRDefault="00D23B0C" w:rsidP="00D23B0C">
      <w:pPr>
        <w:pStyle w:val="ListParagraph"/>
        <w:numPr>
          <w:ilvl w:val="1"/>
          <w:numId w:val="14"/>
        </w:numPr>
        <w:tabs>
          <w:tab w:val="left" w:pos="851"/>
        </w:tabs>
        <w:spacing w:after="120" w:line="240" w:lineRule="auto"/>
        <w:contextualSpacing w:val="0"/>
        <w:rPr>
          <w:rStyle w:val="normaltextrun"/>
          <w:rFonts w:ascii="Calisto MT" w:hAnsi="Calisto MT" w:cs="Calibri"/>
        </w:rPr>
      </w:pPr>
      <w:r w:rsidRPr="00D23B0C">
        <w:rPr>
          <w:rStyle w:val="normaltextrun"/>
          <w:rFonts w:ascii="Calisto MT" w:hAnsi="Calisto MT" w:cs="Calibri"/>
        </w:rPr>
        <w:t>Internal Controls</w:t>
      </w:r>
    </w:p>
    <w:p w14:paraId="6F5EC95A" w14:textId="648DB1F3" w:rsidR="00D23B0C" w:rsidRPr="00D23B0C" w:rsidRDefault="00D23B0C" w:rsidP="00D23B0C">
      <w:pPr>
        <w:pStyle w:val="ListParagraph"/>
        <w:numPr>
          <w:ilvl w:val="1"/>
          <w:numId w:val="14"/>
        </w:numPr>
        <w:tabs>
          <w:tab w:val="left" w:pos="851"/>
        </w:tabs>
        <w:spacing w:after="120" w:line="240" w:lineRule="auto"/>
        <w:contextualSpacing w:val="0"/>
        <w:rPr>
          <w:rStyle w:val="normaltextrun"/>
          <w:rFonts w:ascii="Calisto MT" w:hAnsi="Calisto MT" w:cs="Calibri"/>
        </w:rPr>
      </w:pPr>
      <w:r w:rsidRPr="00D23B0C">
        <w:rPr>
          <w:rStyle w:val="normaltextrun"/>
          <w:rFonts w:ascii="Calisto MT" w:hAnsi="Calisto MT" w:cs="Calibri"/>
        </w:rPr>
        <w:t>Publication Scheme</w:t>
      </w:r>
    </w:p>
    <w:p w14:paraId="6ACDD421" w14:textId="0740F4AD" w:rsidR="00D23B0C" w:rsidRPr="00D23B0C" w:rsidRDefault="00D23B0C" w:rsidP="00D23B0C">
      <w:pPr>
        <w:pStyle w:val="ListParagraph"/>
        <w:numPr>
          <w:ilvl w:val="1"/>
          <w:numId w:val="14"/>
        </w:numPr>
        <w:tabs>
          <w:tab w:val="left" w:pos="851"/>
        </w:tabs>
        <w:spacing w:after="120" w:line="240" w:lineRule="auto"/>
        <w:contextualSpacing w:val="0"/>
        <w:rPr>
          <w:rStyle w:val="normaltextrun"/>
          <w:rFonts w:ascii="Calisto MT" w:hAnsi="Calisto MT" w:cs="Calibri"/>
        </w:rPr>
      </w:pPr>
      <w:r w:rsidRPr="00D23B0C">
        <w:rPr>
          <w:rStyle w:val="normaltextrun"/>
          <w:rFonts w:ascii="Calisto MT" w:hAnsi="Calisto MT" w:cs="Calibri"/>
        </w:rPr>
        <w:t>Document Retention</w:t>
      </w:r>
    </w:p>
    <w:p w14:paraId="3F0AA53D" w14:textId="7C9248F2" w:rsidR="00D23B0C" w:rsidRDefault="00D23B0C" w:rsidP="00D23B0C">
      <w:pPr>
        <w:tabs>
          <w:tab w:val="left" w:pos="851"/>
        </w:tabs>
        <w:spacing w:after="120" w:line="240" w:lineRule="auto"/>
        <w:ind w:left="567"/>
        <w:rPr>
          <w:rStyle w:val="normaltextrun"/>
          <w:rFonts w:ascii="Calisto MT" w:hAnsi="Calisto MT" w:cs="Calibri"/>
        </w:rPr>
      </w:pPr>
      <w:r>
        <w:rPr>
          <w:rStyle w:val="normaltextrun"/>
          <w:rFonts w:ascii="Calisto MT" w:hAnsi="Calisto MT" w:cs="Calibri"/>
        </w:rPr>
        <w:lastRenderedPageBreak/>
        <w:t>All policies to be added to the website.</w:t>
      </w:r>
    </w:p>
    <w:p w14:paraId="7E4E47B7" w14:textId="1290E1FA" w:rsidR="00D23B0C" w:rsidRPr="00426122" w:rsidRDefault="00D23B0C" w:rsidP="00426122">
      <w:pPr>
        <w:pStyle w:val="ListParagraph"/>
        <w:numPr>
          <w:ilvl w:val="0"/>
          <w:numId w:val="14"/>
        </w:numPr>
        <w:tabs>
          <w:tab w:val="left" w:pos="851"/>
        </w:tabs>
        <w:spacing w:before="120" w:after="120" w:line="240" w:lineRule="auto"/>
        <w:ind w:left="714" w:hanging="357"/>
        <w:contextualSpacing w:val="0"/>
        <w:rPr>
          <w:rStyle w:val="normaltextrun"/>
          <w:rFonts w:ascii="Calisto MT" w:hAnsi="Calisto MT"/>
          <w:b/>
          <w:bCs/>
        </w:rPr>
      </w:pPr>
      <w:r w:rsidRPr="00426122">
        <w:rPr>
          <w:rStyle w:val="normaltextrun"/>
          <w:rFonts w:ascii="Calisto MT" w:hAnsi="Calisto MT"/>
          <w:b/>
          <w:bCs/>
        </w:rPr>
        <w:t>Audit &amp; Risk Assessment</w:t>
      </w:r>
      <w:r w:rsidR="00997C11" w:rsidRPr="00426122">
        <w:rPr>
          <w:rStyle w:val="normaltextrun"/>
          <w:rFonts w:ascii="Calisto MT" w:hAnsi="Calisto MT"/>
          <w:b/>
          <w:bCs/>
        </w:rPr>
        <w:t>:</w:t>
      </w:r>
    </w:p>
    <w:p w14:paraId="61CE763B" w14:textId="25252CBD" w:rsidR="00D23B0C" w:rsidRDefault="00D23B0C" w:rsidP="00D23B0C">
      <w:pPr>
        <w:pStyle w:val="ListParagraph"/>
        <w:tabs>
          <w:tab w:val="left" w:pos="851"/>
        </w:tabs>
        <w:spacing w:after="120" w:line="240" w:lineRule="auto"/>
        <w:ind w:left="527"/>
        <w:contextualSpacing w:val="0"/>
        <w:rPr>
          <w:rStyle w:val="normaltextrun"/>
          <w:rFonts w:ascii="Calisto MT" w:hAnsi="Calisto MT"/>
        </w:rPr>
      </w:pPr>
      <w:r w:rsidRPr="00D23B0C">
        <w:rPr>
          <w:rStyle w:val="normaltextrun"/>
          <w:rFonts w:ascii="Calisto MT" w:hAnsi="Calisto MT"/>
        </w:rPr>
        <w:t xml:space="preserve">The Clerk had carried out a mini audit and put together a full risk assessment looking at all aspects of the finances and procedures of the Council. These will be working documents which </w:t>
      </w:r>
      <w:r w:rsidR="00AC0EF8">
        <w:rPr>
          <w:rStyle w:val="normaltextrun"/>
          <w:rFonts w:ascii="Calisto MT" w:hAnsi="Calisto MT"/>
        </w:rPr>
        <w:t xml:space="preserve">will allow </w:t>
      </w:r>
      <w:r w:rsidRPr="00D23B0C">
        <w:rPr>
          <w:rStyle w:val="normaltextrun"/>
          <w:rFonts w:ascii="Calisto MT" w:hAnsi="Calisto MT"/>
        </w:rPr>
        <w:t>the Council to work towards good practices and full compliance with their responsibilities.</w:t>
      </w:r>
    </w:p>
    <w:p w14:paraId="6F28D538" w14:textId="48F65B02" w:rsidR="002E5EAB" w:rsidRDefault="002E5EAB" w:rsidP="00D23B0C">
      <w:pPr>
        <w:pStyle w:val="ListParagraph"/>
        <w:tabs>
          <w:tab w:val="left" w:pos="851"/>
        </w:tabs>
        <w:spacing w:after="120" w:line="240" w:lineRule="auto"/>
        <w:ind w:left="527"/>
        <w:contextualSpacing w:val="0"/>
        <w:rPr>
          <w:rStyle w:val="normaltextrun"/>
          <w:rFonts w:ascii="Calisto MT" w:hAnsi="Calisto MT"/>
        </w:rPr>
      </w:pPr>
      <w:r>
        <w:rPr>
          <w:rStyle w:val="normaltextrun"/>
          <w:rFonts w:ascii="Calisto MT" w:hAnsi="Calisto MT"/>
        </w:rPr>
        <w:t xml:space="preserve">It was </w:t>
      </w:r>
      <w:r w:rsidRPr="002E5EAB">
        <w:rPr>
          <w:rStyle w:val="normaltextrun"/>
          <w:rFonts w:ascii="Calisto MT" w:hAnsi="Calisto MT"/>
          <w:b/>
          <w:bCs/>
        </w:rPr>
        <w:t>RESOLVED</w:t>
      </w:r>
      <w:r>
        <w:rPr>
          <w:rStyle w:val="normaltextrun"/>
          <w:rFonts w:ascii="Calisto MT" w:hAnsi="Calisto MT"/>
        </w:rPr>
        <w:t xml:space="preserve"> to accept the audit results as presented and treat as a working document.</w:t>
      </w:r>
    </w:p>
    <w:p w14:paraId="4E00C855" w14:textId="51645EAD" w:rsidR="00D23B0C" w:rsidRPr="00426122" w:rsidRDefault="00D23B0C" w:rsidP="00426122">
      <w:pPr>
        <w:pStyle w:val="ListParagraph"/>
        <w:numPr>
          <w:ilvl w:val="0"/>
          <w:numId w:val="14"/>
        </w:numPr>
        <w:tabs>
          <w:tab w:val="left" w:pos="851"/>
        </w:tabs>
        <w:spacing w:before="120" w:after="120" w:line="240" w:lineRule="auto"/>
        <w:ind w:left="714" w:hanging="357"/>
        <w:contextualSpacing w:val="0"/>
        <w:rPr>
          <w:rStyle w:val="normaltextrun"/>
          <w:rFonts w:ascii="Calisto MT" w:hAnsi="Calisto MT"/>
          <w:b/>
          <w:bCs/>
        </w:rPr>
      </w:pPr>
      <w:r w:rsidRPr="00426122">
        <w:rPr>
          <w:rStyle w:val="normaltextrun"/>
          <w:rFonts w:ascii="Calisto MT" w:hAnsi="Calisto MT" w:cs="Calibri"/>
          <w:b/>
          <w:bCs/>
        </w:rPr>
        <w:t>LALC</w:t>
      </w:r>
      <w:r w:rsidRPr="00426122">
        <w:rPr>
          <w:rStyle w:val="normaltextrun"/>
          <w:rFonts w:ascii="Calisto MT" w:hAnsi="Calisto MT"/>
          <w:b/>
          <w:bCs/>
        </w:rPr>
        <w:t xml:space="preserve"> Subscription</w:t>
      </w:r>
      <w:r w:rsidR="00997C11" w:rsidRPr="00426122">
        <w:rPr>
          <w:rStyle w:val="normaltextrun"/>
          <w:rFonts w:ascii="Calisto MT" w:hAnsi="Calisto MT"/>
          <w:b/>
          <w:bCs/>
        </w:rPr>
        <w:t>:</w:t>
      </w:r>
    </w:p>
    <w:p w14:paraId="5B7644F5" w14:textId="4169A9A7" w:rsidR="00997C11" w:rsidRPr="00997C11" w:rsidRDefault="00D23B0C" w:rsidP="00997C11">
      <w:pPr>
        <w:pStyle w:val="ListParagraph"/>
        <w:tabs>
          <w:tab w:val="left" w:pos="851"/>
        </w:tabs>
        <w:spacing w:after="120" w:line="240" w:lineRule="auto"/>
        <w:ind w:left="527"/>
        <w:contextualSpacing w:val="0"/>
        <w:rPr>
          <w:rStyle w:val="normaltextrun"/>
          <w:rFonts w:ascii="Calisto MT" w:hAnsi="Calisto MT"/>
        </w:rPr>
      </w:pPr>
      <w:r w:rsidRPr="00997C11">
        <w:rPr>
          <w:rStyle w:val="normaltextrun"/>
          <w:rFonts w:ascii="Calisto MT" w:hAnsi="Calisto MT"/>
        </w:rPr>
        <w:t xml:space="preserve">It was </w:t>
      </w:r>
      <w:r w:rsidRPr="002E5EAB">
        <w:rPr>
          <w:rStyle w:val="normaltextrun"/>
          <w:rFonts w:ascii="Calisto MT" w:hAnsi="Calisto MT"/>
          <w:b/>
          <w:bCs/>
        </w:rPr>
        <w:t>RESOLVED</w:t>
      </w:r>
      <w:r w:rsidRPr="00997C11">
        <w:rPr>
          <w:rStyle w:val="normaltextrun"/>
          <w:rFonts w:ascii="Calisto MT" w:hAnsi="Calisto MT"/>
        </w:rPr>
        <w:t xml:space="preserve"> to subscribe to LALC services for 2026/27</w:t>
      </w:r>
      <w:r w:rsidR="00997C11" w:rsidRPr="00997C11">
        <w:rPr>
          <w:rStyle w:val="normaltextrun"/>
          <w:rFonts w:ascii="Calisto MT" w:hAnsi="Calisto MT"/>
        </w:rPr>
        <w:t xml:space="preserve"> at a cost of </w:t>
      </w:r>
      <w:r w:rsidR="00926A9F">
        <w:rPr>
          <w:rStyle w:val="normaltextrun"/>
          <w:rFonts w:ascii="Calisto MT" w:hAnsi="Calisto MT"/>
        </w:rPr>
        <w:t>£189. This will allow the council to access support and legal advise.</w:t>
      </w:r>
    </w:p>
    <w:p w14:paraId="42C9051F" w14:textId="267E2BD5" w:rsidR="00997C11" w:rsidRPr="00426122" w:rsidRDefault="00DB2A7C" w:rsidP="00997C11">
      <w:pPr>
        <w:pStyle w:val="ListParagraph"/>
        <w:numPr>
          <w:ilvl w:val="0"/>
          <w:numId w:val="14"/>
        </w:numPr>
        <w:tabs>
          <w:tab w:val="left" w:pos="851"/>
        </w:tabs>
        <w:spacing w:after="120" w:line="240" w:lineRule="auto"/>
        <w:ind w:left="527" w:hanging="357"/>
        <w:contextualSpacing w:val="0"/>
        <w:rPr>
          <w:rStyle w:val="normaltextrun"/>
          <w:rFonts w:ascii="Calisto MT" w:hAnsi="Calisto MT"/>
          <w:b/>
          <w:bCs/>
        </w:rPr>
      </w:pPr>
      <w:r w:rsidRPr="00426122">
        <w:rPr>
          <w:rStyle w:val="normaltextrun"/>
          <w:rFonts w:ascii="Calisto MT" w:hAnsi="Calisto MT"/>
          <w:b/>
          <w:bCs/>
        </w:rPr>
        <w:t xml:space="preserve"> </w:t>
      </w:r>
      <w:r w:rsidR="00997C11" w:rsidRPr="00426122">
        <w:rPr>
          <w:rStyle w:val="normaltextrun"/>
          <w:rFonts w:ascii="Calisto MT" w:hAnsi="Calisto MT"/>
          <w:b/>
          <w:bCs/>
        </w:rPr>
        <w:t>LALC Internal Audit:</w:t>
      </w:r>
    </w:p>
    <w:p w14:paraId="4005B890" w14:textId="6A360413" w:rsidR="0061658C" w:rsidRDefault="00997C11" w:rsidP="00997C11">
      <w:pPr>
        <w:pStyle w:val="ListParagraph"/>
        <w:tabs>
          <w:tab w:val="left" w:pos="851"/>
        </w:tabs>
        <w:spacing w:after="120" w:line="240" w:lineRule="auto"/>
        <w:ind w:left="527"/>
        <w:contextualSpacing w:val="0"/>
        <w:rPr>
          <w:rStyle w:val="normaltextrun"/>
          <w:rFonts w:ascii="Calisto MT" w:hAnsi="Calisto MT"/>
        </w:rPr>
      </w:pPr>
      <w:r w:rsidRPr="00997C11">
        <w:rPr>
          <w:rStyle w:val="normaltextrun"/>
          <w:rFonts w:ascii="Calisto MT" w:hAnsi="Calisto MT"/>
        </w:rPr>
        <w:t xml:space="preserve">It was </w:t>
      </w:r>
      <w:r w:rsidRPr="00997C11">
        <w:rPr>
          <w:rStyle w:val="normaltextrun"/>
          <w:rFonts w:ascii="Calisto MT" w:hAnsi="Calisto MT"/>
          <w:b/>
          <w:bCs/>
        </w:rPr>
        <w:t>RESOLVED</w:t>
      </w:r>
      <w:r w:rsidRPr="00997C11">
        <w:rPr>
          <w:rStyle w:val="normaltextrun"/>
          <w:rFonts w:ascii="Calisto MT" w:hAnsi="Calisto MT"/>
        </w:rPr>
        <w:t xml:space="preserve"> to subscribe to the LALC Internal Audit Services for the 2025/26 AGAR at a </w:t>
      </w:r>
      <w:r w:rsidR="00C26EC2">
        <w:rPr>
          <w:rStyle w:val="normaltextrun"/>
          <w:rFonts w:ascii="Calisto MT" w:hAnsi="Calisto MT"/>
        </w:rPr>
        <w:t xml:space="preserve">base </w:t>
      </w:r>
      <w:r w:rsidRPr="00997C11">
        <w:rPr>
          <w:rStyle w:val="normaltextrun"/>
          <w:rFonts w:ascii="Calisto MT" w:hAnsi="Calisto MT"/>
        </w:rPr>
        <w:t xml:space="preserve">cost of </w:t>
      </w:r>
      <w:r w:rsidR="00FB4DE8">
        <w:rPr>
          <w:rStyle w:val="normaltextrun"/>
          <w:rFonts w:ascii="Calisto MT" w:hAnsi="Calisto MT"/>
        </w:rPr>
        <w:t>£222.</w:t>
      </w:r>
    </w:p>
    <w:p w14:paraId="615F893A" w14:textId="663BD6FB" w:rsidR="00FB4DE8" w:rsidRPr="00997C11" w:rsidRDefault="00FB4DE8" w:rsidP="00997C11">
      <w:pPr>
        <w:pStyle w:val="ListParagraph"/>
        <w:tabs>
          <w:tab w:val="left" w:pos="851"/>
        </w:tabs>
        <w:spacing w:after="120" w:line="240" w:lineRule="auto"/>
        <w:ind w:left="527"/>
        <w:contextualSpacing w:val="0"/>
        <w:rPr>
          <w:rStyle w:val="normaltextrun"/>
          <w:rFonts w:ascii="Calisto MT" w:hAnsi="Calisto MT"/>
        </w:rPr>
      </w:pPr>
      <w:r>
        <w:rPr>
          <w:rStyle w:val="normaltextrun"/>
          <w:rFonts w:ascii="Calisto MT" w:hAnsi="Calisto MT"/>
        </w:rPr>
        <w:t>The Clerk advised the cost may be more as there was no audit in 2024/25</w:t>
      </w:r>
      <w:r w:rsidR="00C26EC2">
        <w:rPr>
          <w:rStyle w:val="normaltextrun"/>
          <w:rFonts w:ascii="Calisto MT" w:hAnsi="Calisto MT"/>
        </w:rPr>
        <w:t>.</w:t>
      </w:r>
    </w:p>
    <w:p w14:paraId="1A7E81A2" w14:textId="56A0526D" w:rsidR="00997C11" w:rsidRPr="00426122" w:rsidRDefault="00997C11" w:rsidP="00997C11">
      <w:pPr>
        <w:pStyle w:val="ListParagraph"/>
        <w:numPr>
          <w:ilvl w:val="0"/>
          <w:numId w:val="14"/>
        </w:numPr>
        <w:tabs>
          <w:tab w:val="left" w:pos="851"/>
        </w:tabs>
        <w:spacing w:after="120" w:line="240" w:lineRule="auto"/>
        <w:ind w:left="527" w:hanging="357"/>
        <w:contextualSpacing w:val="0"/>
        <w:rPr>
          <w:rStyle w:val="normaltextrun"/>
          <w:rFonts w:ascii="Calisto MT" w:hAnsi="Calisto MT"/>
          <w:b/>
          <w:bCs/>
        </w:rPr>
      </w:pPr>
      <w:r w:rsidRPr="00426122">
        <w:rPr>
          <w:rStyle w:val="normaltextrun"/>
          <w:rFonts w:ascii="Calisto MT" w:hAnsi="Calisto MT"/>
          <w:b/>
          <w:bCs/>
        </w:rPr>
        <w:t xml:space="preserve">LALC </w:t>
      </w:r>
      <w:r w:rsidR="00580138" w:rsidRPr="00426122">
        <w:rPr>
          <w:rStyle w:val="normaltextrun"/>
          <w:rFonts w:ascii="Calisto MT" w:hAnsi="Calisto MT"/>
          <w:b/>
          <w:bCs/>
        </w:rPr>
        <w:t>Training Sc</w:t>
      </w:r>
      <w:r w:rsidR="00426122" w:rsidRPr="00426122">
        <w:rPr>
          <w:rStyle w:val="normaltextrun"/>
          <w:rFonts w:ascii="Calisto MT" w:hAnsi="Calisto MT"/>
          <w:b/>
          <w:bCs/>
        </w:rPr>
        <w:t>h</w:t>
      </w:r>
      <w:r w:rsidR="00580138" w:rsidRPr="00426122">
        <w:rPr>
          <w:rStyle w:val="normaltextrun"/>
          <w:rFonts w:ascii="Calisto MT" w:hAnsi="Calisto MT"/>
          <w:b/>
          <w:bCs/>
        </w:rPr>
        <w:t>eme</w:t>
      </w:r>
      <w:r w:rsidRPr="00426122">
        <w:rPr>
          <w:rStyle w:val="normaltextrun"/>
          <w:rFonts w:ascii="Calisto MT" w:hAnsi="Calisto MT"/>
          <w:b/>
          <w:bCs/>
        </w:rPr>
        <w:t>:</w:t>
      </w:r>
    </w:p>
    <w:p w14:paraId="023FD7B5" w14:textId="0F5484AD" w:rsidR="00997C11" w:rsidRPr="00997C11" w:rsidRDefault="00997C11" w:rsidP="00997C11">
      <w:pPr>
        <w:pStyle w:val="ListParagraph"/>
        <w:tabs>
          <w:tab w:val="left" w:pos="851"/>
        </w:tabs>
        <w:spacing w:after="120" w:line="240" w:lineRule="auto"/>
        <w:ind w:left="527"/>
        <w:contextualSpacing w:val="0"/>
        <w:rPr>
          <w:rStyle w:val="normaltextrun"/>
          <w:rFonts w:ascii="Calisto MT" w:hAnsi="Calisto MT"/>
        </w:rPr>
      </w:pPr>
      <w:r w:rsidRPr="00997C11">
        <w:rPr>
          <w:rStyle w:val="normaltextrun"/>
          <w:rFonts w:ascii="Calisto MT" w:hAnsi="Calisto MT"/>
        </w:rPr>
        <w:t xml:space="preserve">It was </w:t>
      </w:r>
      <w:r w:rsidRPr="00997C11">
        <w:rPr>
          <w:rStyle w:val="normaltextrun"/>
          <w:rFonts w:ascii="Calisto MT" w:hAnsi="Calisto MT"/>
          <w:b/>
          <w:bCs/>
        </w:rPr>
        <w:t>RESOLVED</w:t>
      </w:r>
      <w:r w:rsidRPr="00997C11">
        <w:rPr>
          <w:rStyle w:val="normaltextrun"/>
          <w:rFonts w:ascii="Calisto MT" w:hAnsi="Calisto MT"/>
        </w:rPr>
        <w:t xml:space="preserve"> to subscribe to the LALC Training Scheme for 2026/27 at a cost of </w:t>
      </w:r>
      <w:r w:rsidR="00C26EC2">
        <w:rPr>
          <w:rStyle w:val="normaltextrun"/>
          <w:rFonts w:ascii="Calisto MT" w:hAnsi="Calisto MT"/>
        </w:rPr>
        <w:t>£</w:t>
      </w:r>
      <w:r w:rsidR="00315384">
        <w:rPr>
          <w:rStyle w:val="normaltextrun"/>
          <w:rFonts w:ascii="Calisto MT" w:hAnsi="Calisto MT"/>
        </w:rPr>
        <w:t xml:space="preserve">156. </w:t>
      </w:r>
      <w:r w:rsidRPr="00997C11">
        <w:rPr>
          <w:rStyle w:val="normaltextrun"/>
          <w:rFonts w:ascii="Calisto MT" w:hAnsi="Calisto MT"/>
        </w:rPr>
        <w:t xml:space="preserve">This will cover both Councillor and Clerk </w:t>
      </w:r>
      <w:r w:rsidR="00315384">
        <w:rPr>
          <w:rStyle w:val="normaltextrun"/>
          <w:rFonts w:ascii="Calisto MT" w:hAnsi="Calisto MT"/>
        </w:rPr>
        <w:t xml:space="preserve">to </w:t>
      </w:r>
      <w:r w:rsidRPr="00997C11">
        <w:rPr>
          <w:rStyle w:val="normaltextrun"/>
          <w:rFonts w:ascii="Calisto MT" w:hAnsi="Calisto MT"/>
        </w:rPr>
        <w:t>training courses</w:t>
      </w:r>
      <w:r w:rsidR="00315384">
        <w:rPr>
          <w:rStyle w:val="normaltextrun"/>
          <w:rFonts w:ascii="Calisto MT" w:hAnsi="Calisto MT"/>
        </w:rPr>
        <w:t xml:space="preserve"> at no additional cost</w:t>
      </w:r>
      <w:r w:rsidRPr="00997C11">
        <w:rPr>
          <w:rStyle w:val="normaltextrun"/>
          <w:rFonts w:ascii="Calisto MT" w:hAnsi="Calisto MT"/>
        </w:rPr>
        <w:t>.</w:t>
      </w:r>
    </w:p>
    <w:p w14:paraId="0CDF5706" w14:textId="4E17C036" w:rsidR="00997C11" w:rsidRPr="00426122" w:rsidRDefault="00997C11" w:rsidP="002C1E6B">
      <w:pPr>
        <w:pStyle w:val="ListParagraph"/>
        <w:numPr>
          <w:ilvl w:val="0"/>
          <w:numId w:val="14"/>
        </w:numPr>
        <w:tabs>
          <w:tab w:val="left" w:pos="851"/>
        </w:tabs>
        <w:spacing w:after="120" w:line="240" w:lineRule="auto"/>
        <w:ind w:left="527" w:hanging="357"/>
        <w:contextualSpacing w:val="0"/>
        <w:rPr>
          <w:rStyle w:val="normaltextrun"/>
          <w:rFonts w:ascii="Calisto MT" w:hAnsi="Calisto MT"/>
          <w:b/>
          <w:bCs/>
        </w:rPr>
      </w:pPr>
      <w:r w:rsidRPr="00426122">
        <w:rPr>
          <w:rStyle w:val="normaltextrun"/>
          <w:rFonts w:ascii="Calisto MT" w:hAnsi="Calisto MT"/>
          <w:b/>
          <w:bCs/>
        </w:rPr>
        <w:t>Clerk SLCC Membership:</w:t>
      </w:r>
    </w:p>
    <w:p w14:paraId="1A1A0369" w14:textId="61C8D7C7" w:rsidR="00997C11" w:rsidRPr="00997C11" w:rsidRDefault="00997C11" w:rsidP="00997C11">
      <w:pPr>
        <w:pStyle w:val="ListParagraph"/>
        <w:tabs>
          <w:tab w:val="left" w:pos="851"/>
        </w:tabs>
        <w:spacing w:after="120" w:line="240" w:lineRule="auto"/>
        <w:ind w:left="527"/>
        <w:contextualSpacing w:val="0"/>
        <w:rPr>
          <w:rStyle w:val="normaltextrun"/>
          <w:rFonts w:ascii="Calisto MT" w:hAnsi="Calisto MT"/>
        </w:rPr>
      </w:pPr>
      <w:r w:rsidRPr="00997C11">
        <w:rPr>
          <w:rStyle w:val="normaltextrun"/>
          <w:rFonts w:ascii="Calisto MT" w:hAnsi="Calisto MT"/>
        </w:rPr>
        <w:t xml:space="preserve">It was </w:t>
      </w:r>
      <w:r w:rsidRPr="00997C11">
        <w:rPr>
          <w:rStyle w:val="normaltextrun"/>
          <w:rFonts w:ascii="Calisto MT" w:hAnsi="Calisto MT"/>
          <w:b/>
          <w:bCs/>
        </w:rPr>
        <w:t>RESOLVED</w:t>
      </w:r>
      <w:r w:rsidRPr="00997C11">
        <w:rPr>
          <w:rStyle w:val="normaltextrun"/>
          <w:rFonts w:ascii="Calisto MT" w:hAnsi="Calisto MT"/>
        </w:rPr>
        <w:t xml:space="preserve"> to pay for the Clerk’s membership of SLCC </w:t>
      </w:r>
      <w:r w:rsidR="00C41C4E">
        <w:rPr>
          <w:rStyle w:val="normaltextrun"/>
          <w:rFonts w:ascii="Calisto MT" w:hAnsi="Calisto MT"/>
        </w:rPr>
        <w:t>at a cost of £126. This will allow the Clerk to access help and advice as well as further training courses.</w:t>
      </w:r>
    </w:p>
    <w:p w14:paraId="2B477FCC" w14:textId="0FC33011" w:rsidR="00997C11" w:rsidRDefault="00997C11" w:rsidP="002C1E6B">
      <w:pPr>
        <w:pStyle w:val="ListParagraph"/>
        <w:numPr>
          <w:ilvl w:val="0"/>
          <w:numId w:val="14"/>
        </w:numPr>
        <w:tabs>
          <w:tab w:val="left" w:pos="851"/>
        </w:tabs>
        <w:spacing w:after="120" w:line="240" w:lineRule="auto"/>
        <w:ind w:left="527" w:hanging="357"/>
        <w:contextualSpacing w:val="0"/>
        <w:rPr>
          <w:rStyle w:val="normaltextrun"/>
          <w:rFonts w:ascii="Calisto MT" w:hAnsi="Calisto MT"/>
          <w:b/>
          <w:bCs/>
        </w:rPr>
      </w:pPr>
      <w:r>
        <w:rPr>
          <w:rStyle w:val="normaltextrun"/>
          <w:rFonts w:ascii="Calisto MT" w:hAnsi="Calisto MT"/>
          <w:b/>
          <w:bCs/>
        </w:rPr>
        <w:t>Noticeboards:</w:t>
      </w:r>
    </w:p>
    <w:p w14:paraId="11AEF7A2" w14:textId="2FA8D4B5" w:rsidR="00997C11" w:rsidRDefault="00997C11" w:rsidP="00997C11">
      <w:pPr>
        <w:pStyle w:val="ListParagraph"/>
        <w:tabs>
          <w:tab w:val="left" w:pos="851"/>
        </w:tabs>
        <w:spacing w:after="120" w:line="240" w:lineRule="auto"/>
        <w:ind w:left="527"/>
        <w:contextualSpacing w:val="0"/>
        <w:rPr>
          <w:rStyle w:val="normaltextrun"/>
          <w:rFonts w:ascii="Calisto MT" w:hAnsi="Calisto MT"/>
        </w:rPr>
      </w:pPr>
      <w:r w:rsidRPr="00997C11">
        <w:rPr>
          <w:rStyle w:val="normaltextrun"/>
          <w:rFonts w:ascii="Calisto MT" w:hAnsi="Calisto MT"/>
        </w:rPr>
        <w:t>It was confirmed that the two noticeboards that are in situ are the only ones owned by the Council.</w:t>
      </w:r>
    </w:p>
    <w:p w14:paraId="3DAE2F86" w14:textId="32194D9C" w:rsidR="00997C11" w:rsidRPr="00997C11" w:rsidRDefault="00997C11" w:rsidP="002C1E6B">
      <w:pPr>
        <w:pStyle w:val="ListParagraph"/>
        <w:numPr>
          <w:ilvl w:val="0"/>
          <w:numId w:val="14"/>
        </w:numPr>
        <w:tabs>
          <w:tab w:val="left" w:pos="851"/>
        </w:tabs>
        <w:spacing w:after="120" w:line="240" w:lineRule="auto"/>
        <w:ind w:left="527" w:hanging="357"/>
        <w:contextualSpacing w:val="0"/>
        <w:rPr>
          <w:rStyle w:val="normaltextrun"/>
          <w:rFonts w:ascii="Calisto MT" w:hAnsi="Calisto MT"/>
          <w:b/>
          <w:bCs/>
        </w:rPr>
      </w:pPr>
      <w:r w:rsidRPr="00997C11">
        <w:rPr>
          <w:rStyle w:val="normaltextrun"/>
          <w:rFonts w:ascii="Calisto MT" w:hAnsi="Calisto MT"/>
          <w:b/>
          <w:bCs/>
        </w:rPr>
        <w:t>Newsletter</w:t>
      </w:r>
      <w:r>
        <w:rPr>
          <w:rStyle w:val="normaltextrun"/>
          <w:rFonts w:ascii="Calisto MT" w:hAnsi="Calisto MT"/>
          <w:b/>
          <w:bCs/>
        </w:rPr>
        <w:t>:</w:t>
      </w:r>
    </w:p>
    <w:p w14:paraId="1BA2BF5B" w14:textId="17435449" w:rsidR="00997C11" w:rsidRDefault="00997C11" w:rsidP="00997C11">
      <w:pPr>
        <w:pStyle w:val="ListParagraph"/>
        <w:tabs>
          <w:tab w:val="left" w:pos="851"/>
        </w:tabs>
        <w:spacing w:after="120" w:line="240" w:lineRule="auto"/>
        <w:ind w:left="527"/>
        <w:contextualSpacing w:val="0"/>
        <w:rPr>
          <w:rStyle w:val="normaltextrun"/>
          <w:rFonts w:ascii="Calisto MT" w:hAnsi="Calisto MT"/>
        </w:rPr>
      </w:pPr>
      <w:r>
        <w:rPr>
          <w:rStyle w:val="normaltextrun"/>
          <w:rFonts w:ascii="Calisto MT" w:hAnsi="Calisto MT"/>
        </w:rPr>
        <w:t xml:space="preserve">The Clerk proposed a newsletter to update the Parishioners on the workings of the Council. It was </w:t>
      </w:r>
      <w:r w:rsidRPr="00997C11">
        <w:rPr>
          <w:rStyle w:val="normaltextrun"/>
          <w:rFonts w:ascii="Calisto MT" w:hAnsi="Calisto MT"/>
          <w:b/>
          <w:bCs/>
        </w:rPr>
        <w:t>RESOLVED</w:t>
      </w:r>
      <w:r>
        <w:rPr>
          <w:rStyle w:val="normaltextrun"/>
          <w:rFonts w:ascii="Calisto MT" w:hAnsi="Calisto MT"/>
        </w:rPr>
        <w:t xml:space="preserve"> that the Clerk draft a newsletter for further discussion.</w:t>
      </w:r>
    </w:p>
    <w:p w14:paraId="1C885488" w14:textId="3E31345C" w:rsidR="00997C11" w:rsidRPr="00997C11" w:rsidRDefault="00997C11" w:rsidP="002C1E6B">
      <w:pPr>
        <w:pStyle w:val="ListParagraph"/>
        <w:numPr>
          <w:ilvl w:val="0"/>
          <w:numId w:val="14"/>
        </w:numPr>
        <w:tabs>
          <w:tab w:val="left" w:pos="851"/>
        </w:tabs>
        <w:spacing w:after="120" w:line="240" w:lineRule="auto"/>
        <w:ind w:left="527" w:hanging="357"/>
        <w:contextualSpacing w:val="0"/>
        <w:rPr>
          <w:rStyle w:val="normaltextrun"/>
          <w:rFonts w:ascii="Calisto MT" w:hAnsi="Calisto MT"/>
          <w:b/>
          <w:bCs/>
        </w:rPr>
      </w:pPr>
      <w:r w:rsidRPr="00997C11">
        <w:rPr>
          <w:rStyle w:val="normaltextrun"/>
          <w:rFonts w:ascii="Calisto MT" w:hAnsi="Calisto MT"/>
          <w:b/>
          <w:bCs/>
        </w:rPr>
        <w:t>Asset Register:</w:t>
      </w:r>
    </w:p>
    <w:p w14:paraId="58868ED8" w14:textId="680807E8" w:rsidR="00997C11" w:rsidRDefault="00997C11" w:rsidP="00997C11">
      <w:pPr>
        <w:pStyle w:val="ListParagraph"/>
        <w:tabs>
          <w:tab w:val="left" w:pos="851"/>
        </w:tabs>
        <w:spacing w:after="120" w:line="240" w:lineRule="auto"/>
        <w:ind w:left="527"/>
        <w:contextualSpacing w:val="0"/>
        <w:rPr>
          <w:rStyle w:val="normaltextrun"/>
          <w:rFonts w:ascii="Calisto MT" w:hAnsi="Calisto MT"/>
        </w:rPr>
      </w:pPr>
      <w:r>
        <w:rPr>
          <w:rStyle w:val="normaltextrun"/>
          <w:rFonts w:ascii="Calisto MT" w:hAnsi="Calisto MT"/>
        </w:rPr>
        <w:t>An updated Asset Register was presented complete with photographs of all the assets. Clarification was given as to some of the items listed and any potential items missing. Cllr. Davies to meet the Clerk to review land holdings.</w:t>
      </w:r>
    </w:p>
    <w:p w14:paraId="3EFFBCE9" w14:textId="15532759" w:rsidR="00997C11" w:rsidRPr="00997C11" w:rsidRDefault="00997C11" w:rsidP="00997C11">
      <w:pPr>
        <w:pStyle w:val="ListParagraph"/>
        <w:tabs>
          <w:tab w:val="left" w:pos="851"/>
        </w:tabs>
        <w:spacing w:after="120" w:line="240" w:lineRule="auto"/>
        <w:ind w:left="527"/>
        <w:contextualSpacing w:val="0"/>
        <w:rPr>
          <w:rStyle w:val="normaltextrun"/>
          <w:rFonts w:ascii="Calisto MT" w:hAnsi="Calisto MT"/>
        </w:rPr>
      </w:pPr>
      <w:r>
        <w:rPr>
          <w:rStyle w:val="normaltextrun"/>
          <w:rFonts w:ascii="Calisto MT" w:hAnsi="Calisto MT"/>
        </w:rPr>
        <w:t xml:space="preserve">It was </w:t>
      </w:r>
      <w:r w:rsidRPr="00997C11">
        <w:rPr>
          <w:rStyle w:val="normaltextrun"/>
          <w:rFonts w:ascii="Calisto MT" w:hAnsi="Calisto MT"/>
          <w:b/>
          <w:bCs/>
        </w:rPr>
        <w:t>RESOLVED</w:t>
      </w:r>
      <w:r>
        <w:rPr>
          <w:rStyle w:val="normaltextrun"/>
          <w:rFonts w:ascii="Calisto MT" w:hAnsi="Calisto MT"/>
        </w:rPr>
        <w:t xml:space="preserve"> to accept the asset register as presented subject to minor amendments.</w:t>
      </w:r>
    </w:p>
    <w:p w14:paraId="26B116A5" w14:textId="54945CD2" w:rsidR="00262EF9" w:rsidRPr="00973916" w:rsidRDefault="00424CE2" w:rsidP="00C32E21">
      <w:pPr>
        <w:pStyle w:val="ListParagraph"/>
        <w:numPr>
          <w:ilvl w:val="0"/>
          <w:numId w:val="1"/>
        </w:numPr>
        <w:tabs>
          <w:tab w:val="left" w:pos="426"/>
        </w:tabs>
        <w:spacing w:before="120" w:after="120" w:line="240" w:lineRule="auto"/>
        <w:ind w:left="425" w:hanging="425"/>
        <w:contextualSpacing w:val="0"/>
        <w:rPr>
          <w:rStyle w:val="eop"/>
          <w:rFonts w:ascii="Calisto MT" w:hAnsi="Calisto MT" w:cs="Calibri"/>
          <w:bCs/>
        </w:rPr>
      </w:pPr>
      <w:r w:rsidRPr="00D50A9C">
        <w:rPr>
          <w:rStyle w:val="normaltextrun"/>
          <w:rFonts w:ascii="Calisto MT" w:hAnsi="Calisto MT" w:cstheme="minorHAnsi"/>
          <w:b/>
          <w:bCs/>
          <w:sz w:val="24"/>
          <w:szCs w:val="24"/>
        </w:rPr>
        <w:t xml:space="preserve">FINANCIAL </w:t>
      </w:r>
      <w:r w:rsidR="00262EF9" w:rsidRPr="00425E88">
        <w:rPr>
          <w:rStyle w:val="normaltextrun"/>
          <w:rFonts w:ascii="Calisto MT" w:hAnsi="Calisto MT" w:cstheme="minorHAnsi"/>
          <w:b/>
          <w:bCs/>
          <w:sz w:val="24"/>
          <w:szCs w:val="24"/>
        </w:rPr>
        <w:t>REPORTS</w:t>
      </w:r>
      <w:r w:rsidR="00262EF9" w:rsidRPr="00D50A9C">
        <w:rPr>
          <w:rStyle w:val="normaltextrun"/>
          <w:rFonts w:ascii="Calisto MT" w:hAnsi="Calisto MT" w:cstheme="minorHAnsi"/>
        </w:rPr>
        <w:t xml:space="preserve"> – To receive the financial report and approve payments.</w:t>
      </w:r>
      <w:r w:rsidR="00262EF9" w:rsidRPr="00D50A9C">
        <w:rPr>
          <w:rStyle w:val="eop"/>
          <w:rFonts w:ascii="Calisto MT" w:hAnsi="Calisto MT" w:cstheme="minorHAnsi"/>
        </w:rPr>
        <w:t> </w:t>
      </w:r>
    </w:p>
    <w:p w14:paraId="541B8371" w14:textId="77777777" w:rsidR="00973916" w:rsidRPr="00597C49" w:rsidRDefault="00973916" w:rsidP="00597C49">
      <w:pPr>
        <w:pStyle w:val="ListParagraph"/>
        <w:numPr>
          <w:ilvl w:val="0"/>
          <w:numId w:val="19"/>
        </w:numPr>
        <w:rPr>
          <w:rFonts w:ascii="Calisto MT" w:hAnsi="Calisto MT"/>
          <w:b/>
          <w:bCs/>
          <w:sz w:val="24"/>
          <w:szCs w:val="24"/>
        </w:rPr>
      </w:pPr>
      <w:r w:rsidRPr="00597C49">
        <w:rPr>
          <w:rFonts w:ascii="Calisto MT" w:hAnsi="Calisto MT"/>
          <w:b/>
          <w:bCs/>
          <w:sz w:val="24"/>
          <w:szCs w:val="24"/>
        </w:rPr>
        <w:t>RFO Report 20/02/2026 – January 2026</w:t>
      </w:r>
    </w:p>
    <w:tbl>
      <w:tblPr>
        <w:tblStyle w:val="TableGrid"/>
        <w:tblW w:w="10490" w:type="dxa"/>
        <w:tblInd w:w="-289" w:type="dxa"/>
        <w:tblLook w:val="04A0" w:firstRow="1" w:lastRow="0" w:firstColumn="1" w:lastColumn="0" w:noHBand="0" w:noVBand="1"/>
      </w:tblPr>
      <w:tblGrid>
        <w:gridCol w:w="866"/>
        <w:gridCol w:w="2537"/>
        <w:gridCol w:w="4961"/>
        <w:gridCol w:w="2126"/>
      </w:tblGrid>
      <w:tr w:rsidR="00973916" w14:paraId="7D1295F1" w14:textId="77777777" w:rsidTr="00880D90">
        <w:tc>
          <w:tcPr>
            <w:tcW w:w="866" w:type="dxa"/>
          </w:tcPr>
          <w:p w14:paraId="3E8E6642" w14:textId="77777777" w:rsidR="00973916" w:rsidRPr="00390EF1" w:rsidRDefault="00973916" w:rsidP="00D42289">
            <w:pPr>
              <w:rPr>
                <w:rFonts w:ascii="Calisto MT" w:hAnsi="Calisto MT"/>
                <w:b/>
                <w:bCs/>
                <w:sz w:val="24"/>
                <w:szCs w:val="24"/>
              </w:rPr>
            </w:pPr>
            <w:r w:rsidRPr="00390EF1">
              <w:rPr>
                <w:rFonts w:ascii="Calisto MT" w:hAnsi="Calisto MT"/>
                <w:b/>
                <w:bCs/>
                <w:sz w:val="24"/>
                <w:szCs w:val="24"/>
              </w:rPr>
              <w:t>ITEM</w:t>
            </w:r>
          </w:p>
        </w:tc>
        <w:tc>
          <w:tcPr>
            <w:tcW w:w="2537" w:type="dxa"/>
          </w:tcPr>
          <w:p w14:paraId="77F5D481" w14:textId="77777777" w:rsidR="00973916" w:rsidRPr="00390EF1" w:rsidRDefault="00973916" w:rsidP="00D42289">
            <w:pPr>
              <w:rPr>
                <w:rFonts w:ascii="Calisto MT" w:hAnsi="Calisto MT"/>
                <w:b/>
                <w:bCs/>
                <w:sz w:val="24"/>
                <w:szCs w:val="24"/>
              </w:rPr>
            </w:pPr>
            <w:r w:rsidRPr="00390EF1">
              <w:rPr>
                <w:rFonts w:ascii="Calisto MT" w:hAnsi="Calisto MT"/>
                <w:b/>
                <w:bCs/>
                <w:sz w:val="24"/>
                <w:szCs w:val="24"/>
              </w:rPr>
              <w:t>DESCRIPTION</w:t>
            </w:r>
          </w:p>
        </w:tc>
        <w:tc>
          <w:tcPr>
            <w:tcW w:w="4961" w:type="dxa"/>
          </w:tcPr>
          <w:p w14:paraId="2CE65399" w14:textId="77777777" w:rsidR="00973916" w:rsidRPr="00390EF1" w:rsidRDefault="00973916" w:rsidP="00D42289">
            <w:pPr>
              <w:rPr>
                <w:rFonts w:ascii="Calisto MT" w:hAnsi="Calisto MT"/>
                <w:b/>
                <w:bCs/>
                <w:sz w:val="24"/>
                <w:szCs w:val="24"/>
              </w:rPr>
            </w:pPr>
            <w:r w:rsidRPr="00390EF1">
              <w:rPr>
                <w:rFonts w:ascii="Calisto MT" w:hAnsi="Calisto MT"/>
                <w:b/>
                <w:bCs/>
                <w:sz w:val="24"/>
                <w:szCs w:val="24"/>
              </w:rPr>
              <w:t>COMMENT</w:t>
            </w:r>
          </w:p>
        </w:tc>
        <w:tc>
          <w:tcPr>
            <w:tcW w:w="2126" w:type="dxa"/>
          </w:tcPr>
          <w:p w14:paraId="1B21DC71" w14:textId="77777777" w:rsidR="00973916" w:rsidRPr="00390EF1" w:rsidRDefault="00973916" w:rsidP="00D42289">
            <w:pPr>
              <w:rPr>
                <w:rFonts w:ascii="Calisto MT" w:hAnsi="Calisto MT"/>
                <w:b/>
                <w:bCs/>
                <w:sz w:val="24"/>
                <w:szCs w:val="24"/>
              </w:rPr>
            </w:pPr>
            <w:r w:rsidRPr="00390EF1">
              <w:rPr>
                <w:rFonts w:ascii="Calisto MT" w:hAnsi="Calisto MT"/>
                <w:b/>
                <w:bCs/>
                <w:sz w:val="24"/>
                <w:szCs w:val="24"/>
              </w:rPr>
              <w:t>ACTION</w:t>
            </w:r>
          </w:p>
        </w:tc>
      </w:tr>
      <w:tr w:rsidR="00973916" w14:paraId="6878A11E" w14:textId="77777777" w:rsidTr="00880D90">
        <w:tc>
          <w:tcPr>
            <w:tcW w:w="866" w:type="dxa"/>
          </w:tcPr>
          <w:p w14:paraId="4D0F35E9" w14:textId="77777777" w:rsidR="00973916" w:rsidRPr="00390EF1" w:rsidRDefault="00973916" w:rsidP="00D42289">
            <w:pPr>
              <w:rPr>
                <w:rFonts w:ascii="Calisto MT" w:hAnsi="Calisto MT"/>
                <w:sz w:val="24"/>
                <w:szCs w:val="24"/>
              </w:rPr>
            </w:pPr>
            <w:r>
              <w:rPr>
                <w:rFonts w:ascii="Calisto MT" w:hAnsi="Calisto MT"/>
                <w:sz w:val="24"/>
                <w:szCs w:val="24"/>
              </w:rPr>
              <w:t>1.</w:t>
            </w:r>
          </w:p>
        </w:tc>
        <w:tc>
          <w:tcPr>
            <w:tcW w:w="2537" w:type="dxa"/>
          </w:tcPr>
          <w:p w14:paraId="5B94131F" w14:textId="77777777" w:rsidR="00973916" w:rsidRPr="00390EF1" w:rsidRDefault="00973916" w:rsidP="00D42289">
            <w:pPr>
              <w:rPr>
                <w:rFonts w:ascii="Calisto MT" w:hAnsi="Calisto MT"/>
                <w:sz w:val="24"/>
                <w:szCs w:val="24"/>
              </w:rPr>
            </w:pPr>
            <w:r>
              <w:rPr>
                <w:rFonts w:ascii="Calisto MT" w:hAnsi="Calisto MT"/>
                <w:sz w:val="24"/>
                <w:szCs w:val="24"/>
              </w:rPr>
              <w:t>Monies in bank as of  31</w:t>
            </w:r>
            <w:r w:rsidRPr="00E758EE">
              <w:rPr>
                <w:rFonts w:ascii="Calisto MT" w:hAnsi="Calisto MT"/>
                <w:sz w:val="24"/>
                <w:szCs w:val="24"/>
                <w:vertAlign w:val="superscript"/>
              </w:rPr>
              <w:t>st</w:t>
            </w:r>
            <w:r>
              <w:rPr>
                <w:rFonts w:ascii="Calisto MT" w:hAnsi="Calisto MT"/>
                <w:sz w:val="24"/>
                <w:szCs w:val="24"/>
              </w:rPr>
              <w:t xml:space="preserve"> January 2026</w:t>
            </w:r>
          </w:p>
        </w:tc>
        <w:tc>
          <w:tcPr>
            <w:tcW w:w="4961" w:type="dxa"/>
          </w:tcPr>
          <w:p w14:paraId="5AAE602E" w14:textId="77777777" w:rsidR="00973916" w:rsidRDefault="00973916" w:rsidP="00D42289">
            <w:pPr>
              <w:rPr>
                <w:rFonts w:ascii="Calisto MT" w:hAnsi="Calisto MT"/>
                <w:b/>
                <w:bCs/>
                <w:sz w:val="24"/>
                <w:szCs w:val="24"/>
              </w:rPr>
            </w:pPr>
            <w:r>
              <w:rPr>
                <w:rFonts w:ascii="Calisto MT" w:hAnsi="Calisto MT"/>
                <w:sz w:val="24"/>
                <w:szCs w:val="24"/>
              </w:rPr>
              <w:t xml:space="preserve">Community Account = </w:t>
            </w:r>
            <w:r w:rsidRPr="001457F2">
              <w:rPr>
                <w:rFonts w:ascii="Calisto MT" w:hAnsi="Calisto MT"/>
                <w:b/>
                <w:bCs/>
                <w:sz w:val="24"/>
                <w:szCs w:val="24"/>
              </w:rPr>
              <w:t>£</w:t>
            </w:r>
            <w:r>
              <w:rPr>
                <w:rFonts w:ascii="Calisto MT" w:hAnsi="Calisto MT"/>
                <w:b/>
                <w:bCs/>
                <w:sz w:val="24"/>
                <w:szCs w:val="24"/>
              </w:rPr>
              <w:t>1,462.17</w:t>
            </w:r>
          </w:p>
          <w:p w14:paraId="6EACAF55" w14:textId="77777777" w:rsidR="00973916" w:rsidRDefault="00973916" w:rsidP="00D42289">
            <w:pPr>
              <w:rPr>
                <w:rFonts w:ascii="Calisto MT" w:hAnsi="Calisto MT"/>
                <w:b/>
                <w:bCs/>
                <w:sz w:val="24"/>
                <w:szCs w:val="24"/>
              </w:rPr>
            </w:pPr>
            <w:r>
              <w:rPr>
                <w:rFonts w:ascii="Calisto MT" w:hAnsi="Calisto MT"/>
                <w:sz w:val="24"/>
                <w:szCs w:val="24"/>
              </w:rPr>
              <w:t xml:space="preserve">Savings Account = </w:t>
            </w:r>
            <w:r w:rsidRPr="00601E21">
              <w:rPr>
                <w:rFonts w:ascii="Calisto MT" w:hAnsi="Calisto MT"/>
                <w:b/>
                <w:bCs/>
                <w:sz w:val="24"/>
                <w:szCs w:val="24"/>
              </w:rPr>
              <w:t>£</w:t>
            </w:r>
            <w:r>
              <w:rPr>
                <w:rFonts w:ascii="Calisto MT" w:hAnsi="Calisto MT"/>
                <w:b/>
                <w:bCs/>
                <w:sz w:val="24"/>
                <w:szCs w:val="24"/>
              </w:rPr>
              <w:t>16,500.03</w:t>
            </w:r>
          </w:p>
          <w:p w14:paraId="71CF3BEC" w14:textId="77777777" w:rsidR="00973916" w:rsidRDefault="00973916" w:rsidP="00D42289">
            <w:pPr>
              <w:rPr>
                <w:rFonts w:ascii="Calisto MT" w:hAnsi="Calisto MT"/>
                <w:b/>
                <w:bCs/>
                <w:sz w:val="24"/>
                <w:szCs w:val="24"/>
              </w:rPr>
            </w:pPr>
            <w:r>
              <w:rPr>
                <w:rFonts w:ascii="Calisto MT" w:hAnsi="Calisto MT"/>
                <w:sz w:val="24"/>
                <w:szCs w:val="24"/>
              </w:rPr>
              <w:t xml:space="preserve">Total = </w:t>
            </w:r>
            <w:r w:rsidRPr="00C7028B">
              <w:rPr>
                <w:rFonts w:ascii="Calisto MT" w:hAnsi="Calisto MT"/>
                <w:b/>
                <w:bCs/>
                <w:sz w:val="24"/>
                <w:szCs w:val="24"/>
              </w:rPr>
              <w:t>£</w:t>
            </w:r>
            <w:r>
              <w:rPr>
                <w:rFonts w:ascii="Calisto MT" w:hAnsi="Calisto MT"/>
                <w:b/>
                <w:bCs/>
                <w:sz w:val="24"/>
                <w:szCs w:val="24"/>
              </w:rPr>
              <w:t>17,962.20</w:t>
            </w:r>
          </w:p>
          <w:p w14:paraId="363ACA3D" w14:textId="77777777" w:rsidR="00973916" w:rsidRPr="00390EF1" w:rsidRDefault="00973916" w:rsidP="00D42289">
            <w:pPr>
              <w:rPr>
                <w:rFonts w:ascii="Calisto MT" w:hAnsi="Calisto MT"/>
                <w:sz w:val="24"/>
                <w:szCs w:val="24"/>
              </w:rPr>
            </w:pPr>
            <w:r>
              <w:rPr>
                <w:rFonts w:ascii="Calisto MT" w:hAnsi="Calisto MT"/>
                <w:b/>
                <w:bCs/>
                <w:sz w:val="24"/>
                <w:szCs w:val="24"/>
              </w:rPr>
              <w:t>Bank reconciled to  31/01/2026</w:t>
            </w:r>
          </w:p>
        </w:tc>
        <w:tc>
          <w:tcPr>
            <w:tcW w:w="2126" w:type="dxa"/>
          </w:tcPr>
          <w:p w14:paraId="086D6998" w14:textId="77777777" w:rsidR="00973916" w:rsidRPr="00390EF1" w:rsidRDefault="00973916" w:rsidP="00D42289">
            <w:pPr>
              <w:rPr>
                <w:rFonts w:ascii="Calisto MT" w:hAnsi="Calisto MT"/>
                <w:sz w:val="24"/>
                <w:szCs w:val="24"/>
              </w:rPr>
            </w:pPr>
          </w:p>
        </w:tc>
      </w:tr>
      <w:tr w:rsidR="00973916" w14:paraId="535F83A3" w14:textId="77777777" w:rsidTr="00880D90">
        <w:tc>
          <w:tcPr>
            <w:tcW w:w="866" w:type="dxa"/>
          </w:tcPr>
          <w:p w14:paraId="76C9DEE0" w14:textId="77777777" w:rsidR="00973916" w:rsidRPr="00390EF1" w:rsidRDefault="00973916" w:rsidP="00D42289">
            <w:pPr>
              <w:rPr>
                <w:rFonts w:ascii="Calisto MT" w:hAnsi="Calisto MT"/>
                <w:sz w:val="24"/>
                <w:szCs w:val="24"/>
              </w:rPr>
            </w:pPr>
            <w:r>
              <w:rPr>
                <w:rFonts w:ascii="Calisto MT" w:hAnsi="Calisto MT"/>
                <w:sz w:val="24"/>
                <w:szCs w:val="24"/>
              </w:rPr>
              <w:t>2.</w:t>
            </w:r>
          </w:p>
        </w:tc>
        <w:tc>
          <w:tcPr>
            <w:tcW w:w="2537" w:type="dxa"/>
          </w:tcPr>
          <w:p w14:paraId="3978358E" w14:textId="77777777" w:rsidR="00973916" w:rsidRPr="00390EF1" w:rsidRDefault="00973916" w:rsidP="00D42289">
            <w:pPr>
              <w:rPr>
                <w:rFonts w:ascii="Calisto MT" w:hAnsi="Calisto MT"/>
                <w:sz w:val="24"/>
                <w:szCs w:val="24"/>
              </w:rPr>
            </w:pPr>
            <w:r>
              <w:rPr>
                <w:rFonts w:ascii="Calisto MT" w:hAnsi="Calisto MT"/>
                <w:sz w:val="24"/>
                <w:szCs w:val="24"/>
              </w:rPr>
              <w:t>Bank activity</w:t>
            </w:r>
          </w:p>
        </w:tc>
        <w:tc>
          <w:tcPr>
            <w:tcW w:w="4961" w:type="dxa"/>
          </w:tcPr>
          <w:p w14:paraId="53AB5DEE" w14:textId="77777777" w:rsidR="00973916" w:rsidRDefault="00973916" w:rsidP="00D42289">
            <w:pPr>
              <w:rPr>
                <w:rFonts w:ascii="Calisto MT" w:hAnsi="Calisto MT"/>
                <w:b/>
                <w:bCs/>
                <w:sz w:val="24"/>
                <w:szCs w:val="24"/>
              </w:rPr>
            </w:pPr>
            <w:r>
              <w:rPr>
                <w:rFonts w:ascii="Calisto MT" w:hAnsi="Calisto MT"/>
                <w:sz w:val="24"/>
                <w:szCs w:val="24"/>
              </w:rPr>
              <w:t xml:space="preserve">Bank charges Jan 2026 = </w:t>
            </w:r>
            <w:r w:rsidRPr="00E92D57">
              <w:rPr>
                <w:rFonts w:ascii="Calisto MT" w:hAnsi="Calisto MT"/>
                <w:b/>
                <w:bCs/>
                <w:sz w:val="24"/>
                <w:szCs w:val="24"/>
              </w:rPr>
              <w:t>£</w:t>
            </w:r>
            <w:r>
              <w:rPr>
                <w:rFonts w:ascii="Calisto MT" w:hAnsi="Calisto MT"/>
                <w:b/>
                <w:bCs/>
                <w:sz w:val="24"/>
                <w:szCs w:val="24"/>
              </w:rPr>
              <w:t>4.25</w:t>
            </w:r>
          </w:p>
          <w:p w14:paraId="703F4907" w14:textId="77777777" w:rsidR="00973916" w:rsidRPr="00A00C11" w:rsidRDefault="00973916" w:rsidP="00D42289">
            <w:pPr>
              <w:rPr>
                <w:rFonts w:ascii="Calisto MT" w:hAnsi="Calisto MT"/>
                <w:b/>
                <w:bCs/>
                <w:sz w:val="24"/>
                <w:szCs w:val="24"/>
              </w:rPr>
            </w:pPr>
            <w:r>
              <w:rPr>
                <w:rFonts w:ascii="Calisto MT" w:hAnsi="Calisto MT"/>
                <w:sz w:val="24"/>
                <w:szCs w:val="24"/>
              </w:rPr>
              <w:t xml:space="preserve">Interest on savings account  Jan 2026 = </w:t>
            </w:r>
            <w:r w:rsidRPr="00DF5270">
              <w:rPr>
                <w:rFonts w:ascii="Calisto MT" w:hAnsi="Calisto MT"/>
                <w:b/>
                <w:bCs/>
                <w:sz w:val="24"/>
                <w:szCs w:val="24"/>
              </w:rPr>
              <w:t>£</w:t>
            </w:r>
            <w:r>
              <w:rPr>
                <w:rFonts w:ascii="Calisto MT" w:hAnsi="Calisto MT"/>
                <w:b/>
                <w:bCs/>
                <w:sz w:val="24"/>
                <w:szCs w:val="24"/>
              </w:rPr>
              <w:t>8.40</w:t>
            </w:r>
          </w:p>
        </w:tc>
        <w:tc>
          <w:tcPr>
            <w:tcW w:w="2126" w:type="dxa"/>
          </w:tcPr>
          <w:p w14:paraId="46E17C04" w14:textId="77777777" w:rsidR="00973916" w:rsidRPr="00390EF1" w:rsidRDefault="00973916" w:rsidP="00D42289">
            <w:pPr>
              <w:rPr>
                <w:rFonts w:ascii="Calisto MT" w:hAnsi="Calisto MT"/>
                <w:sz w:val="24"/>
                <w:szCs w:val="24"/>
              </w:rPr>
            </w:pPr>
          </w:p>
        </w:tc>
      </w:tr>
      <w:tr w:rsidR="00973916" w14:paraId="25650A04" w14:textId="77777777" w:rsidTr="00880D90">
        <w:tc>
          <w:tcPr>
            <w:tcW w:w="866" w:type="dxa"/>
          </w:tcPr>
          <w:p w14:paraId="1249EA6C" w14:textId="77777777" w:rsidR="00973916" w:rsidRPr="00390EF1" w:rsidRDefault="00973916" w:rsidP="00D42289">
            <w:pPr>
              <w:rPr>
                <w:rFonts w:ascii="Calisto MT" w:hAnsi="Calisto MT"/>
                <w:sz w:val="24"/>
                <w:szCs w:val="24"/>
              </w:rPr>
            </w:pPr>
            <w:r>
              <w:rPr>
                <w:rFonts w:ascii="Calisto MT" w:hAnsi="Calisto MT"/>
                <w:sz w:val="24"/>
                <w:szCs w:val="24"/>
              </w:rPr>
              <w:t>3.</w:t>
            </w:r>
          </w:p>
        </w:tc>
        <w:tc>
          <w:tcPr>
            <w:tcW w:w="2537" w:type="dxa"/>
          </w:tcPr>
          <w:p w14:paraId="38B2DB6B" w14:textId="77777777" w:rsidR="00973916" w:rsidRPr="00390EF1" w:rsidRDefault="00973916" w:rsidP="00D42289">
            <w:pPr>
              <w:rPr>
                <w:rFonts w:ascii="Calisto MT" w:hAnsi="Calisto MT"/>
                <w:sz w:val="24"/>
                <w:szCs w:val="24"/>
              </w:rPr>
            </w:pPr>
            <w:r>
              <w:rPr>
                <w:rFonts w:ascii="Calisto MT" w:hAnsi="Calisto MT"/>
                <w:sz w:val="24"/>
                <w:szCs w:val="24"/>
              </w:rPr>
              <w:t xml:space="preserve">Paid invoices &amp; expenses </w:t>
            </w:r>
          </w:p>
        </w:tc>
        <w:tc>
          <w:tcPr>
            <w:tcW w:w="4961" w:type="dxa"/>
          </w:tcPr>
          <w:p w14:paraId="40987BD3" w14:textId="77777777" w:rsidR="00973916" w:rsidRPr="00160181" w:rsidRDefault="00973916" w:rsidP="00D42289">
            <w:pPr>
              <w:rPr>
                <w:rFonts w:ascii="Calisto MT" w:hAnsi="Calisto MT"/>
                <w:b/>
                <w:bCs/>
                <w:sz w:val="24"/>
                <w:szCs w:val="24"/>
              </w:rPr>
            </w:pPr>
            <w:r w:rsidRPr="00B838C6">
              <w:rPr>
                <w:rFonts w:ascii="Calisto MT" w:hAnsi="Calisto MT"/>
                <w:sz w:val="24"/>
                <w:szCs w:val="24"/>
              </w:rPr>
              <w:t>Gallagher Insurance – Insurance -</w:t>
            </w:r>
            <w:r>
              <w:rPr>
                <w:rFonts w:ascii="Calisto MT" w:hAnsi="Calisto MT"/>
                <w:b/>
                <w:bCs/>
                <w:sz w:val="24"/>
                <w:szCs w:val="24"/>
              </w:rPr>
              <w:t xml:space="preserve"> £743.83</w:t>
            </w:r>
          </w:p>
        </w:tc>
        <w:tc>
          <w:tcPr>
            <w:tcW w:w="2126" w:type="dxa"/>
          </w:tcPr>
          <w:p w14:paraId="34D33355" w14:textId="77777777" w:rsidR="00973916" w:rsidRPr="00390EF1" w:rsidRDefault="00973916" w:rsidP="00D42289">
            <w:pPr>
              <w:rPr>
                <w:rFonts w:ascii="Calisto MT" w:hAnsi="Calisto MT"/>
                <w:sz w:val="24"/>
                <w:szCs w:val="24"/>
              </w:rPr>
            </w:pPr>
          </w:p>
        </w:tc>
      </w:tr>
      <w:tr w:rsidR="00973916" w14:paraId="47CCDBF4" w14:textId="77777777" w:rsidTr="00880D90">
        <w:tc>
          <w:tcPr>
            <w:tcW w:w="866" w:type="dxa"/>
          </w:tcPr>
          <w:p w14:paraId="303DEF88" w14:textId="77777777" w:rsidR="00973916" w:rsidRPr="00390EF1" w:rsidRDefault="00973916" w:rsidP="00D42289">
            <w:pPr>
              <w:rPr>
                <w:rFonts w:ascii="Calisto MT" w:hAnsi="Calisto MT"/>
                <w:sz w:val="24"/>
                <w:szCs w:val="24"/>
              </w:rPr>
            </w:pPr>
            <w:r>
              <w:rPr>
                <w:rFonts w:ascii="Calisto MT" w:hAnsi="Calisto MT"/>
                <w:sz w:val="24"/>
                <w:szCs w:val="24"/>
              </w:rPr>
              <w:lastRenderedPageBreak/>
              <w:t>4.</w:t>
            </w:r>
          </w:p>
        </w:tc>
        <w:tc>
          <w:tcPr>
            <w:tcW w:w="2537" w:type="dxa"/>
          </w:tcPr>
          <w:p w14:paraId="531AF119" w14:textId="77777777" w:rsidR="00973916" w:rsidRPr="00390EF1" w:rsidRDefault="00973916" w:rsidP="00D42289">
            <w:pPr>
              <w:rPr>
                <w:rFonts w:ascii="Calisto MT" w:hAnsi="Calisto MT"/>
                <w:sz w:val="24"/>
                <w:szCs w:val="24"/>
              </w:rPr>
            </w:pPr>
            <w:r>
              <w:rPr>
                <w:rFonts w:ascii="Calisto MT" w:hAnsi="Calisto MT"/>
                <w:sz w:val="24"/>
                <w:szCs w:val="24"/>
              </w:rPr>
              <w:t xml:space="preserve">Outstanding invoices &amp; expenses </w:t>
            </w:r>
          </w:p>
        </w:tc>
        <w:tc>
          <w:tcPr>
            <w:tcW w:w="4961" w:type="dxa"/>
          </w:tcPr>
          <w:p w14:paraId="4BA02ADE" w14:textId="77777777" w:rsidR="00973916" w:rsidRPr="000051F3" w:rsidRDefault="00973916" w:rsidP="00D42289">
            <w:pPr>
              <w:rPr>
                <w:rFonts w:ascii="Calisto MT" w:hAnsi="Calisto MT"/>
                <w:sz w:val="24"/>
                <w:szCs w:val="24"/>
              </w:rPr>
            </w:pPr>
            <w:r>
              <w:rPr>
                <w:rFonts w:ascii="Calisto MT" w:hAnsi="Calisto MT"/>
                <w:sz w:val="24"/>
                <w:szCs w:val="24"/>
              </w:rPr>
              <w:t>None</w:t>
            </w:r>
          </w:p>
        </w:tc>
        <w:tc>
          <w:tcPr>
            <w:tcW w:w="2126" w:type="dxa"/>
          </w:tcPr>
          <w:p w14:paraId="5A9957DF" w14:textId="77777777" w:rsidR="00973916" w:rsidRPr="00786F65" w:rsidRDefault="00973916" w:rsidP="00D42289">
            <w:pPr>
              <w:jc w:val="center"/>
              <w:rPr>
                <w:rFonts w:ascii="Calisto MT" w:hAnsi="Calisto MT"/>
                <w:sz w:val="24"/>
                <w:szCs w:val="24"/>
              </w:rPr>
            </w:pPr>
          </w:p>
        </w:tc>
      </w:tr>
      <w:tr w:rsidR="00973916" w14:paraId="15D1B2B1" w14:textId="77777777" w:rsidTr="00880D90">
        <w:tc>
          <w:tcPr>
            <w:tcW w:w="866" w:type="dxa"/>
          </w:tcPr>
          <w:p w14:paraId="191F0698" w14:textId="77777777" w:rsidR="00973916" w:rsidRDefault="00973916" w:rsidP="00D42289">
            <w:pPr>
              <w:rPr>
                <w:rFonts w:ascii="Calisto MT" w:hAnsi="Calisto MT"/>
                <w:sz w:val="24"/>
                <w:szCs w:val="24"/>
              </w:rPr>
            </w:pPr>
            <w:r>
              <w:rPr>
                <w:rFonts w:ascii="Calisto MT" w:hAnsi="Calisto MT"/>
                <w:sz w:val="24"/>
                <w:szCs w:val="24"/>
              </w:rPr>
              <w:t>7.</w:t>
            </w:r>
          </w:p>
        </w:tc>
        <w:tc>
          <w:tcPr>
            <w:tcW w:w="2537" w:type="dxa"/>
          </w:tcPr>
          <w:p w14:paraId="564CBEB9" w14:textId="77777777" w:rsidR="00973916" w:rsidRDefault="00973916" w:rsidP="00D42289">
            <w:pPr>
              <w:rPr>
                <w:rFonts w:ascii="Calisto MT" w:hAnsi="Calisto MT"/>
                <w:sz w:val="24"/>
                <w:szCs w:val="24"/>
              </w:rPr>
            </w:pPr>
            <w:r>
              <w:rPr>
                <w:rFonts w:ascii="Calisto MT" w:hAnsi="Calisto MT"/>
                <w:sz w:val="24"/>
                <w:szCs w:val="24"/>
              </w:rPr>
              <w:t xml:space="preserve">Income received </w:t>
            </w:r>
          </w:p>
        </w:tc>
        <w:tc>
          <w:tcPr>
            <w:tcW w:w="4961" w:type="dxa"/>
          </w:tcPr>
          <w:p w14:paraId="593DA050" w14:textId="77777777" w:rsidR="00973916" w:rsidRPr="00390EF1" w:rsidRDefault="00973916" w:rsidP="00D42289">
            <w:pPr>
              <w:rPr>
                <w:rFonts w:ascii="Calisto MT" w:hAnsi="Calisto MT"/>
                <w:sz w:val="24"/>
                <w:szCs w:val="24"/>
              </w:rPr>
            </w:pPr>
            <w:r>
              <w:rPr>
                <w:rFonts w:ascii="Calisto MT" w:hAnsi="Calisto MT"/>
                <w:sz w:val="24"/>
                <w:szCs w:val="24"/>
              </w:rPr>
              <w:t xml:space="preserve"> None</w:t>
            </w:r>
          </w:p>
        </w:tc>
        <w:tc>
          <w:tcPr>
            <w:tcW w:w="2126" w:type="dxa"/>
          </w:tcPr>
          <w:p w14:paraId="2C3C067D" w14:textId="77777777" w:rsidR="00973916" w:rsidRPr="00390EF1" w:rsidRDefault="00973916" w:rsidP="00D42289">
            <w:pPr>
              <w:rPr>
                <w:rFonts w:ascii="Calisto MT" w:hAnsi="Calisto MT"/>
                <w:sz w:val="24"/>
                <w:szCs w:val="24"/>
              </w:rPr>
            </w:pPr>
          </w:p>
        </w:tc>
      </w:tr>
      <w:tr w:rsidR="00973916" w14:paraId="1128F4EF" w14:textId="77777777" w:rsidTr="00880D90">
        <w:tc>
          <w:tcPr>
            <w:tcW w:w="866" w:type="dxa"/>
          </w:tcPr>
          <w:p w14:paraId="28C0FC81" w14:textId="77777777" w:rsidR="00973916" w:rsidRDefault="00973916" w:rsidP="00D42289">
            <w:pPr>
              <w:rPr>
                <w:rFonts w:ascii="Calisto MT" w:hAnsi="Calisto MT"/>
                <w:sz w:val="24"/>
                <w:szCs w:val="24"/>
              </w:rPr>
            </w:pPr>
            <w:r>
              <w:rPr>
                <w:rFonts w:ascii="Calisto MT" w:hAnsi="Calisto MT"/>
                <w:sz w:val="24"/>
                <w:szCs w:val="24"/>
              </w:rPr>
              <w:t>8.</w:t>
            </w:r>
          </w:p>
        </w:tc>
        <w:tc>
          <w:tcPr>
            <w:tcW w:w="2537" w:type="dxa"/>
          </w:tcPr>
          <w:p w14:paraId="0EA3B04A" w14:textId="77777777" w:rsidR="00973916" w:rsidRDefault="00973916" w:rsidP="00D42289">
            <w:pPr>
              <w:rPr>
                <w:rFonts w:ascii="Calisto MT" w:hAnsi="Calisto MT"/>
                <w:sz w:val="24"/>
                <w:szCs w:val="24"/>
              </w:rPr>
            </w:pPr>
            <w:r>
              <w:rPr>
                <w:rFonts w:ascii="Calisto MT" w:hAnsi="Calisto MT"/>
                <w:sz w:val="24"/>
                <w:szCs w:val="24"/>
              </w:rPr>
              <w:t>Income outstanding</w:t>
            </w:r>
          </w:p>
        </w:tc>
        <w:tc>
          <w:tcPr>
            <w:tcW w:w="4961" w:type="dxa"/>
          </w:tcPr>
          <w:p w14:paraId="38AECF0A" w14:textId="77777777" w:rsidR="00973916" w:rsidRPr="00390EF1" w:rsidRDefault="00973916" w:rsidP="00D42289">
            <w:pPr>
              <w:rPr>
                <w:rFonts w:ascii="Calisto MT" w:hAnsi="Calisto MT"/>
                <w:sz w:val="24"/>
                <w:szCs w:val="24"/>
              </w:rPr>
            </w:pPr>
            <w:r>
              <w:rPr>
                <w:rFonts w:ascii="Calisto MT" w:hAnsi="Calisto MT"/>
                <w:sz w:val="24"/>
                <w:szCs w:val="24"/>
              </w:rPr>
              <w:t>None</w:t>
            </w:r>
          </w:p>
        </w:tc>
        <w:tc>
          <w:tcPr>
            <w:tcW w:w="2126" w:type="dxa"/>
          </w:tcPr>
          <w:p w14:paraId="25498967" w14:textId="77777777" w:rsidR="00973916" w:rsidRPr="00F266D3" w:rsidRDefault="00973916" w:rsidP="00D42289">
            <w:pPr>
              <w:jc w:val="center"/>
              <w:rPr>
                <w:rFonts w:ascii="Calisto MT" w:hAnsi="Calisto MT"/>
                <w:sz w:val="24"/>
                <w:szCs w:val="24"/>
              </w:rPr>
            </w:pPr>
          </w:p>
        </w:tc>
      </w:tr>
      <w:tr w:rsidR="00973916" w14:paraId="30F7937E" w14:textId="77777777" w:rsidTr="00880D90">
        <w:tc>
          <w:tcPr>
            <w:tcW w:w="866" w:type="dxa"/>
          </w:tcPr>
          <w:p w14:paraId="6B49375C" w14:textId="77777777" w:rsidR="00973916" w:rsidRDefault="00973916" w:rsidP="00D42289">
            <w:pPr>
              <w:rPr>
                <w:rFonts w:ascii="Calisto MT" w:hAnsi="Calisto MT"/>
                <w:sz w:val="24"/>
                <w:szCs w:val="24"/>
              </w:rPr>
            </w:pPr>
            <w:r>
              <w:rPr>
                <w:rFonts w:ascii="Calisto MT" w:hAnsi="Calisto MT"/>
                <w:sz w:val="24"/>
                <w:szCs w:val="24"/>
              </w:rPr>
              <w:t>9.</w:t>
            </w:r>
          </w:p>
        </w:tc>
        <w:tc>
          <w:tcPr>
            <w:tcW w:w="2537" w:type="dxa"/>
          </w:tcPr>
          <w:p w14:paraId="72DDA9A6" w14:textId="77777777" w:rsidR="00973916" w:rsidRDefault="00973916" w:rsidP="00D42289">
            <w:pPr>
              <w:rPr>
                <w:rFonts w:ascii="Calisto MT" w:hAnsi="Calisto MT"/>
                <w:sz w:val="24"/>
                <w:szCs w:val="24"/>
              </w:rPr>
            </w:pPr>
            <w:r>
              <w:rPr>
                <w:rFonts w:ascii="Calisto MT" w:hAnsi="Calisto MT"/>
                <w:sz w:val="24"/>
                <w:szCs w:val="24"/>
              </w:rPr>
              <w:t>VAT</w:t>
            </w:r>
          </w:p>
        </w:tc>
        <w:tc>
          <w:tcPr>
            <w:tcW w:w="4961" w:type="dxa"/>
          </w:tcPr>
          <w:p w14:paraId="3CC22E6E" w14:textId="77777777" w:rsidR="00973916" w:rsidRDefault="00973916" w:rsidP="00D42289">
            <w:pPr>
              <w:rPr>
                <w:rFonts w:ascii="Calisto MT" w:hAnsi="Calisto MT"/>
                <w:sz w:val="24"/>
                <w:szCs w:val="24"/>
              </w:rPr>
            </w:pPr>
            <w:r>
              <w:rPr>
                <w:rFonts w:ascii="Calisto MT" w:hAnsi="Calisto MT"/>
                <w:sz w:val="24"/>
                <w:szCs w:val="24"/>
              </w:rPr>
              <w:t xml:space="preserve">To date - </w:t>
            </w:r>
            <w:r w:rsidRPr="00B76D56">
              <w:rPr>
                <w:rFonts w:ascii="Calisto MT" w:hAnsi="Calisto MT"/>
                <w:b/>
                <w:bCs/>
                <w:sz w:val="24"/>
                <w:szCs w:val="24"/>
              </w:rPr>
              <w:t>£1,767.14</w:t>
            </w:r>
          </w:p>
        </w:tc>
        <w:tc>
          <w:tcPr>
            <w:tcW w:w="2126" w:type="dxa"/>
          </w:tcPr>
          <w:p w14:paraId="007C05CF" w14:textId="77777777" w:rsidR="00973916" w:rsidRPr="00F266D3" w:rsidRDefault="00973916" w:rsidP="00D42289">
            <w:pPr>
              <w:jc w:val="center"/>
              <w:rPr>
                <w:rFonts w:ascii="Calisto MT" w:hAnsi="Calisto MT"/>
                <w:sz w:val="24"/>
                <w:szCs w:val="24"/>
              </w:rPr>
            </w:pPr>
            <w:r>
              <w:rPr>
                <w:rFonts w:ascii="Calisto MT" w:hAnsi="Calisto MT"/>
                <w:sz w:val="24"/>
                <w:szCs w:val="24"/>
              </w:rPr>
              <w:t>To be reclaimed together with 2024/25 VAT at year end</w:t>
            </w:r>
          </w:p>
        </w:tc>
      </w:tr>
    </w:tbl>
    <w:p w14:paraId="24E21295" w14:textId="77777777" w:rsidR="00973916" w:rsidRDefault="00973916" w:rsidP="00973916">
      <w:pPr>
        <w:rPr>
          <w:rFonts w:ascii="Calisto MT" w:hAnsi="Calisto MT"/>
          <w:sz w:val="24"/>
          <w:szCs w:val="24"/>
        </w:rPr>
      </w:pPr>
    </w:p>
    <w:p w14:paraId="0FEF99E3" w14:textId="77777777" w:rsidR="00973916" w:rsidRPr="00880D90" w:rsidRDefault="00973916" w:rsidP="00973916">
      <w:pPr>
        <w:rPr>
          <w:rFonts w:ascii="Calisto MT" w:hAnsi="Calisto MT"/>
          <w:b/>
          <w:bCs/>
          <w:sz w:val="24"/>
          <w:szCs w:val="24"/>
        </w:rPr>
      </w:pPr>
      <w:r w:rsidRPr="00880D90">
        <w:rPr>
          <w:rFonts w:ascii="Calisto MT" w:hAnsi="Calisto MT"/>
          <w:b/>
          <w:bCs/>
          <w:sz w:val="24"/>
          <w:szCs w:val="24"/>
        </w:rPr>
        <w:t>Bank Reconciliation:</w:t>
      </w:r>
    </w:p>
    <w:tbl>
      <w:tblPr>
        <w:tblW w:w="9062" w:type="dxa"/>
        <w:tblLook w:val="04A0" w:firstRow="1" w:lastRow="0" w:firstColumn="1" w:lastColumn="0" w:noHBand="0" w:noVBand="1"/>
      </w:tblPr>
      <w:tblGrid>
        <w:gridCol w:w="1160"/>
        <w:gridCol w:w="1469"/>
        <w:gridCol w:w="1465"/>
        <w:gridCol w:w="1676"/>
        <w:gridCol w:w="1736"/>
        <w:gridCol w:w="1556"/>
      </w:tblGrid>
      <w:tr w:rsidR="00973916" w:rsidRPr="00E6642F" w14:paraId="29604864" w14:textId="77777777" w:rsidTr="00880D90">
        <w:trPr>
          <w:trHeight w:val="312"/>
        </w:trPr>
        <w:tc>
          <w:tcPr>
            <w:tcW w:w="1160" w:type="dxa"/>
            <w:tcBorders>
              <w:top w:val="nil"/>
              <w:left w:val="nil"/>
              <w:bottom w:val="nil"/>
              <w:right w:val="nil"/>
            </w:tcBorders>
            <w:shd w:val="clear" w:color="auto" w:fill="auto"/>
            <w:noWrap/>
            <w:vAlign w:val="bottom"/>
            <w:hideMark/>
          </w:tcPr>
          <w:p w14:paraId="7A77037D" w14:textId="77777777" w:rsidR="00973916" w:rsidRPr="00E6642F" w:rsidRDefault="00973916" w:rsidP="00D42289">
            <w:pPr>
              <w:spacing w:after="0" w:line="240" w:lineRule="auto"/>
              <w:rPr>
                <w:rFonts w:ascii="Times New Roman" w:eastAsia="Times New Roman" w:hAnsi="Times New Roman" w:cs="Times New Roman"/>
                <w:sz w:val="24"/>
                <w:szCs w:val="24"/>
              </w:rPr>
            </w:pPr>
          </w:p>
        </w:tc>
        <w:tc>
          <w:tcPr>
            <w:tcW w:w="1469" w:type="dxa"/>
            <w:tcBorders>
              <w:top w:val="nil"/>
              <w:left w:val="nil"/>
              <w:bottom w:val="nil"/>
              <w:right w:val="nil"/>
            </w:tcBorders>
            <w:shd w:val="clear" w:color="auto" w:fill="auto"/>
            <w:noWrap/>
            <w:vAlign w:val="bottom"/>
            <w:hideMark/>
          </w:tcPr>
          <w:p w14:paraId="42CDCA12" w14:textId="77777777" w:rsidR="00973916" w:rsidRPr="00E6642F" w:rsidRDefault="00973916" w:rsidP="00D42289">
            <w:pPr>
              <w:spacing w:after="0" w:line="240" w:lineRule="auto"/>
              <w:rPr>
                <w:rFonts w:ascii="Times New Roman" w:eastAsia="Times New Roman" w:hAnsi="Times New Roman" w:cs="Times New Roman"/>
                <w:sz w:val="20"/>
                <w:szCs w:val="20"/>
              </w:rPr>
            </w:pPr>
          </w:p>
        </w:tc>
        <w:tc>
          <w:tcPr>
            <w:tcW w:w="1465" w:type="dxa"/>
            <w:tcBorders>
              <w:top w:val="nil"/>
              <w:left w:val="nil"/>
              <w:bottom w:val="nil"/>
              <w:right w:val="nil"/>
            </w:tcBorders>
            <w:shd w:val="clear" w:color="auto" w:fill="auto"/>
            <w:noWrap/>
            <w:vAlign w:val="bottom"/>
            <w:hideMark/>
          </w:tcPr>
          <w:p w14:paraId="6BCDF186" w14:textId="77777777" w:rsidR="00973916" w:rsidRPr="00E6642F" w:rsidRDefault="00973916" w:rsidP="00D42289">
            <w:pPr>
              <w:spacing w:after="0" w:line="240" w:lineRule="auto"/>
              <w:jc w:val="center"/>
              <w:rPr>
                <w:rFonts w:ascii="Calisto MT" w:eastAsia="Times New Roman" w:hAnsi="Calisto MT" w:cs="Calibri"/>
                <w:b/>
                <w:bCs/>
                <w:sz w:val="24"/>
                <w:szCs w:val="24"/>
              </w:rPr>
            </w:pPr>
            <w:r w:rsidRPr="00E6642F">
              <w:rPr>
                <w:rFonts w:ascii="Calisto MT" w:eastAsia="Times New Roman" w:hAnsi="Calisto MT" w:cs="Calibri"/>
                <w:b/>
                <w:bCs/>
                <w:sz w:val="24"/>
                <w:szCs w:val="24"/>
              </w:rPr>
              <w:t>Jan-26</w:t>
            </w:r>
          </w:p>
        </w:tc>
        <w:tc>
          <w:tcPr>
            <w:tcW w:w="1676" w:type="dxa"/>
            <w:tcBorders>
              <w:top w:val="nil"/>
              <w:left w:val="nil"/>
              <w:bottom w:val="nil"/>
              <w:right w:val="nil"/>
            </w:tcBorders>
            <w:shd w:val="clear" w:color="auto" w:fill="auto"/>
            <w:noWrap/>
            <w:vAlign w:val="bottom"/>
            <w:hideMark/>
          </w:tcPr>
          <w:p w14:paraId="56B78B7A" w14:textId="77777777" w:rsidR="00973916" w:rsidRPr="00E6642F" w:rsidRDefault="00973916" w:rsidP="00D42289">
            <w:pPr>
              <w:spacing w:after="0" w:line="240" w:lineRule="auto"/>
              <w:jc w:val="center"/>
              <w:rPr>
                <w:rFonts w:ascii="Calisto MT" w:eastAsia="Times New Roman" w:hAnsi="Calisto MT" w:cs="Calibri"/>
                <w:b/>
                <w:bCs/>
                <w:sz w:val="24"/>
                <w:szCs w:val="24"/>
              </w:rPr>
            </w:pPr>
          </w:p>
        </w:tc>
        <w:tc>
          <w:tcPr>
            <w:tcW w:w="1736" w:type="dxa"/>
            <w:tcBorders>
              <w:top w:val="nil"/>
              <w:left w:val="nil"/>
              <w:bottom w:val="nil"/>
              <w:right w:val="nil"/>
            </w:tcBorders>
            <w:shd w:val="clear" w:color="auto" w:fill="auto"/>
            <w:noWrap/>
            <w:vAlign w:val="bottom"/>
            <w:hideMark/>
          </w:tcPr>
          <w:p w14:paraId="5A6EB371" w14:textId="77777777" w:rsidR="00973916" w:rsidRPr="00E6642F" w:rsidRDefault="00973916" w:rsidP="00D42289">
            <w:pPr>
              <w:spacing w:after="0" w:line="240" w:lineRule="auto"/>
              <w:rPr>
                <w:rFonts w:ascii="Times New Roman" w:eastAsia="Times New Roman" w:hAnsi="Times New Roman" w:cs="Times New Roman"/>
                <w:sz w:val="20"/>
                <w:szCs w:val="20"/>
              </w:rPr>
            </w:pPr>
          </w:p>
        </w:tc>
        <w:tc>
          <w:tcPr>
            <w:tcW w:w="1556" w:type="dxa"/>
            <w:tcBorders>
              <w:top w:val="nil"/>
              <w:left w:val="nil"/>
              <w:bottom w:val="nil"/>
              <w:right w:val="nil"/>
            </w:tcBorders>
            <w:shd w:val="clear" w:color="auto" w:fill="auto"/>
            <w:noWrap/>
            <w:vAlign w:val="bottom"/>
            <w:hideMark/>
          </w:tcPr>
          <w:p w14:paraId="63E6D402" w14:textId="77777777" w:rsidR="00973916" w:rsidRPr="00E6642F" w:rsidRDefault="00973916" w:rsidP="00D42289">
            <w:pPr>
              <w:spacing w:after="0" w:line="240" w:lineRule="auto"/>
              <w:rPr>
                <w:rFonts w:ascii="Times New Roman" w:eastAsia="Times New Roman" w:hAnsi="Times New Roman" w:cs="Times New Roman"/>
                <w:sz w:val="20"/>
                <w:szCs w:val="20"/>
              </w:rPr>
            </w:pPr>
          </w:p>
        </w:tc>
      </w:tr>
      <w:tr w:rsidR="00973916" w:rsidRPr="00E6642F" w14:paraId="5FB10E15" w14:textId="77777777" w:rsidTr="00880D90">
        <w:trPr>
          <w:trHeight w:val="312"/>
        </w:trPr>
        <w:tc>
          <w:tcPr>
            <w:tcW w:w="2629" w:type="dxa"/>
            <w:gridSpan w:val="2"/>
            <w:tcBorders>
              <w:top w:val="nil"/>
              <w:left w:val="nil"/>
              <w:bottom w:val="nil"/>
              <w:right w:val="nil"/>
            </w:tcBorders>
            <w:shd w:val="clear" w:color="auto" w:fill="auto"/>
            <w:noWrap/>
            <w:vAlign w:val="bottom"/>
            <w:hideMark/>
          </w:tcPr>
          <w:p w14:paraId="6DC5DAE0" w14:textId="77777777" w:rsidR="00973916" w:rsidRPr="00E6642F" w:rsidRDefault="00973916" w:rsidP="00D42289">
            <w:pPr>
              <w:spacing w:after="0" w:line="240" w:lineRule="auto"/>
              <w:rPr>
                <w:rFonts w:ascii="Calisto MT" w:eastAsia="Times New Roman" w:hAnsi="Calisto MT" w:cs="Calibri"/>
                <w:b/>
                <w:bCs/>
                <w:sz w:val="24"/>
                <w:szCs w:val="24"/>
              </w:rPr>
            </w:pPr>
            <w:r w:rsidRPr="00E6642F">
              <w:rPr>
                <w:rFonts w:ascii="Calisto MT" w:eastAsia="Times New Roman" w:hAnsi="Calisto MT" w:cs="Calibri"/>
                <w:b/>
                <w:bCs/>
                <w:sz w:val="24"/>
                <w:szCs w:val="24"/>
              </w:rPr>
              <w:t xml:space="preserve">Balance B/fwd </w:t>
            </w:r>
          </w:p>
        </w:tc>
        <w:tc>
          <w:tcPr>
            <w:tcW w:w="1465" w:type="dxa"/>
            <w:tcBorders>
              <w:top w:val="nil"/>
              <w:left w:val="nil"/>
              <w:bottom w:val="nil"/>
              <w:right w:val="nil"/>
            </w:tcBorders>
            <w:shd w:val="clear" w:color="auto" w:fill="auto"/>
            <w:noWrap/>
            <w:vAlign w:val="bottom"/>
            <w:hideMark/>
          </w:tcPr>
          <w:p w14:paraId="5A6AA634" w14:textId="77777777" w:rsidR="00973916" w:rsidRPr="00E6642F" w:rsidRDefault="00973916" w:rsidP="00D42289">
            <w:pPr>
              <w:spacing w:after="0" w:line="240" w:lineRule="auto"/>
              <w:jc w:val="right"/>
              <w:rPr>
                <w:rFonts w:ascii="Calisto MT" w:eastAsia="Times New Roman" w:hAnsi="Calisto MT" w:cs="Calibri"/>
                <w:sz w:val="24"/>
                <w:szCs w:val="24"/>
              </w:rPr>
            </w:pPr>
            <w:r w:rsidRPr="00E6642F">
              <w:rPr>
                <w:rFonts w:ascii="Calisto MT" w:eastAsia="Times New Roman" w:hAnsi="Calisto MT" w:cs="Calibri"/>
                <w:sz w:val="24"/>
                <w:szCs w:val="24"/>
              </w:rPr>
              <w:t>01/01/2026</w:t>
            </w:r>
          </w:p>
        </w:tc>
        <w:tc>
          <w:tcPr>
            <w:tcW w:w="1676" w:type="dxa"/>
            <w:tcBorders>
              <w:top w:val="nil"/>
              <w:left w:val="nil"/>
              <w:bottom w:val="nil"/>
              <w:right w:val="nil"/>
            </w:tcBorders>
            <w:shd w:val="clear" w:color="auto" w:fill="auto"/>
            <w:noWrap/>
            <w:vAlign w:val="bottom"/>
            <w:hideMark/>
          </w:tcPr>
          <w:p w14:paraId="48770935" w14:textId="77777777" w:rsidR="00973916" w:rsidRPr="00E6642F" w:rsidRDefault="00973916" w:rsidP="00D42289">
            <w:pPr>
              <w:spacing w:after="0" w:line="240" w:lineRule="auto"/>
              <w:jc w:val="right"/>
              <w:rPr>
                <w:rFonts w:ascii="Calisto MT" w:eastAsia="Times New Roman" w:hAnsi="Calisto MT" w:cs="Calibri"/>
                <w:b/>
                <w:bCs/>
                <w:sz w:val="24"/>
                <w:szCs w:val="24"/>
              </w:rPr>
            </w:pPr>
            <w:r w:rsidRPr="00E6642F">
              <w:rPr>
                <w:rFonts w:ascii="Calisto MT" w:eastAsia="Times New Roman" w:hAnsi="Calisto MT" w:cs="Calibri"/>
                <w:b/>
                <w:bCs/>
                <w:sz w:val="24"/>
                <w:szCs w:val="24"/>
              </w:rPr>
              <w:t>£2,210.25</w:t>
            </w:r>
          </w:p>
        </w:tc>
        <w:tc>
          <w:tcPr>
            <w:tcW w:w="1736" w:type="dxa"/>
            <w:tcBorders>
              <w:top w:val="nil"/>
              <w:left w:val="nil"/>
              <w:bottom w:val="nil"/>
              <w:right w:val="nil"/>
            </w:tcBorders>
            <w:shd w:val="clear" w:color="auto" w:fill="auto"/>
            <w:noWrap/>
            <w:vAlign w:val="bottom"/>
            <w:hideMark/>
          </w:tcPr>
          <w:p w14:paraId="19A91ACF" w14:textId="77777777" w:rsidR="00973916" w:rsidRPr="00E6642F" w:rsidRDefault="00973916" w:rsidP="00D42289">
            <w:pPr>
              <w:spacing w:after="0" w:line="240" w:lineRule="auto"/>
              <w:jc w:val="right"/>
              <w:rPr>
                <w:rFonts w:ascii="Calisto MT" w:eastAsia="Times New Roman" w:hAnsi="Calisto MT" w:cs="Calibri"/>
                <w:b/>
                <w:bCs/>
                <w:sz w:val="24"/>
                <w:szCs w:val="24"/>
              </w:rPr>
            </w:pPr>
            <w:r w:rsidRPr="00E6642F">
              <w:rPr>
                <w:rFonts w:ascii="Calisto MT" w:eastAsia="Times New Roman" w:hAnsi="Calisto MT" w:cs="Calibri"/>
                <w:b/>
                <w:bCs/>
                <w:sz w:val="24"/>
                <w:szCs w:val="24"/>
              </w:rPr>
              <w:t>£16,491.63</w:t>
            </w:r>
          </w:p>
        </w:tc>
        <w:tc>
          <w:tcPr>
            <w:tcW w:w="1556" w:type="dxa"/>
            <w:tcBorders>
              <w:top w:val="nil"/>
              <w:left w:val="nil"/>
              <w:bottom w:val="nil"/>
              <w:right w:val="nil"/>
            </w:tcBorders>
            <w:shd w:val="clear" w:color="auto" w:fill="auto"/>
            <w:noWrap/>
            <w:vAlign w:val="bottom"/>
            <w:hideMark/>
          </w:tcPr>
          <w:p w14:paraId="077647E7" w14:textId="77777777" w:rsidR="00973916" w:rsidRPr="00E6642F" w:rsidRDefault="00973916" w:rsidP="00D42289">
            <w:pPr>
              <w:spacing w:after="0" w:line="240" w:lineRule="auto"/>
              <w:jc w:val="right"/>
              <w:rPr>
                <w:rFonts w:ascii="Calisto MT" w:eastAsia="Times New Roman" w:hAnsi="Calisto MT" w:cs="Calibri"/>
                <w:b/>
                <w:bCs/>
                <w:sz w:val="24"/>
                <w:szCs w:val="24"/>
              </w:rPr>
            </w:pPr>
            <w:r w:rsidRPr="00E6642F">
              <w:rPr>
                <w:rFonts w:ascii="Calisto MT" w:eastAsia="Times New Roman" w:hAnsi="Calisto MT" w:cs="Calibri"/>
                <w:b/>
                <w:bCs/>
                <w:sz w:val="24"/>
                <w:szCs w:val="24"/>
              </w:rPr>
              <w:t>£18,701.88</w:t>
            </w:r>
          </w:p>
        </w:tc>
      </w:tr>
      <w:tr w:rsidR="00973916" w:rsidRPr="00E6642F" w14:paraId="3A08A887" w14:textId="77777777" w:rsidTr="00880D90">
        <w:trPr>
          <w:trHeight w:val="312"/>
        </w:trPr>
        <w:tc>
          <w:tcPr>
            <w:tcW w:w="1160" w:type="dxa"/>
            <w:tcBorders>
              <w:top w:val="nil"/>
              <w:left w:val="nil"/>
              <w:bottom w:val="nil"/>
              <w:right w:val="nil"/>
            </w:tcBorders>
            <w:shd w:val="clear" w:color="auto" w:fill="auto"/>
            <w:noWrap/>
            <w:vAlign w:val="bottom"/>
            <w:hideMark/>
          </w:tcPr>
          <w:p w14:paraId="26761911" w14:textId="77777777" w:rsidR="00973916" w:rsidRPr="00E6642F" w:rsidRDefault="00973916" w:rsidP="00D42289">
            <w:pPr>
              <w:spacing w:after="0" w:line="240" w:lineRule="auto"/>
              <w:jc w:val="right"/>
              <w:rPr>
                <w:rFonts w:ascii="Calisto MT" w:eastAsia="Times New Roman" w:hAnsi="Calisto MT" w:cs="Calibri"/>
                <w:b/>
                <w:bCs/>
                <w:sz w:val="24"/>
                <w:szCs w:val="24"/>
              </w:rPr>
            </w:pPr>
          </w:p>
        </w:tc>
        <w:tc>
          <w:tcPr>
            <w:tcW w:w="1469" w:type="dxa"/>
            <w:tcBorders>
              <w:top w:val="nil"/>
              <w:left w:val="nil"/>
              <w:bottom w:val="nil"/>
              <w:right w:val="nil"/>
            </w:tcBorders>
            <w:shd w:val="clear" w:color="auto" w:fill="auto"/>
            <w:noWrap/>
            <w:vAlign w:val="bottom"/>
            <w:hideMark/>
          </w:tcPr>
          <w:p w14:paraId="1BAC680F" w14:textId="77777777" w:rsidR="00973916" w:rsidRPr="00E6642F" w:rsidRDefault="00973916" w:rsidP="00D42289">
            <w:pPr>
              <w:spacing w:after="0" w:line="240" w:lineRule="auto"/>
              <w:rPr>
                <w:rFonts w:ascii="Times New Roman" w:eastAsia="Times New Roman" w:hAnsi="Times New Roman" w:cs="Times New Roman"/>
                <w:sz w:val="20"/>
                <w:szCs w:val="20"/>
              </w:rPr>
            </w:pPr>
          </w:p>
        </w:tc>
        <w:tc>
          <w:tcPr>
            <w:tcW w:w="1465" w:type="dxa"/>
            <w:tcBorders>
              <w:top w:val="nil"/>
              <w:left w:val="nil"/>
              <w:bottom w:val="nil"/>
              <w:right w:val="nil"/>
            </w:tcBorders>
            <w:shd w:val="clear" w:color="auto" w:fill="auto"/>
            <w:noWrap/>
            <w:vAlign w:val="bottom"/>
            <w:hideMark/>
          </w:tcPr>
          <w:p w14:paraId="4020DAD8" w14:textId="77777777" w:rsidR="00973916" w:rsidRPr="00E6642F" w:rsidRDefault="00973916" w:rsidP="00D42289">
            <w:pPr>
              <w:spacing w:after="0" w:line="240" w:lineRule="auto"/>
              <w:rPr>
                <w:rFonts w:ascii="Times New Roman" w:eastAsia="Times New Roman" w:hAnsi="Times New Roman" w:cs="Times New Roman"/>
                <w:sz w:val="20"/>
                <w:szCs w:val="20"/>
              </w:rPr>
            </w:pPr>
          </w:p>
        </w:tc>
        <w:tc>
          <w:tcPr>
            <w:tcW w:w="1676" w:type="dxa"/>
            <w:tcBorders>
              <w:top w:val="nil"/>
              <w:left w:val="nil"/>
              <w:bottom w:val="nil"/>
              <w:right w:val="nil"/>
            </w:tcBorders>
            <w:shd w:val="clear" w:color="auto" w:fill="auto"/>
            <w:noWrap/>
            <w:vAlign w:val="bottom"/>
            <w:hideMark/>
          </w:tcPr>
          <w:p w14:paraId="477870AD" w14:textId="77777777" w:rsidR="00973916" w:rsidRPr="00E6642F" w:rsidRDefault="00973916" w:rsidP="00D42289">
            <w:pPr>
              <w:spacing w:after="0" w:line="240" w:lineRule="auto"/>
              <w:rPr>
                <w:rFonts w:ascii="Times New Roman" w:eastAsia="Times New Roman" w:hAnsi="Times New Roman" w:cs="Times New Roman"/>
                <w:sz w:val="20"/>
                <w:szCs w:val="20"/>
              </w:rPr>
            </w:pPr>
          </w:p>
        </w:tc>
        <w:tc>
          <w:tcPr>
            <w:tcW w:w="1736" w:type="dxa"/>
            <w:tcBorders>
              <w:top w:val="nil"/>
              <w:left w:val="nil"/>
              <w:bottom w:val="nil"/>
              <w:right w:val="nil"/>
            </w:tcBorders>
            <w:shd w:val="clear" w:color="auto" w:fill="auto"/>
            <w:noWrap/>
            <w:vAlign w:val="bottom"/>
            <w:hideMark/>
          </w:tcPr>
          <w:p w14:paraId="72877F60" w14:textId="77777777" w:rsidR="00973916" w:rsidRPr="00E6642F" w:rsidRDefault="00973916" w:rsidP="00D42289">
            <w:pPr>
              <w:spacing w:after="0" w:line="240" w:lineRule="auto"/>
              <w:rPr>
                <w:rFonts w:ascii="Times New Roman" w:eastAsia="Times New Roman" w:hAnsi="Times New Roman" w:cs="Times New Roman"/>
                <w:sz w:val="20"/>
                <w:szCs w:val="20"/>
              </w:rPr>
            </w:pPr>
          </w:p>
        </w:tc>
        <w:tc>
          <w:tcPr>
            <w:tcW w:w="1556" w:type="dxa"/>
            <w:tcBorders>
              <w:top w:val="nil"/>
              <w:left w:val="nil"/>
              <w:bottom w:val="nil"/>
              <w:right w:val="nil"/>
            </w:tcBorders>
            <w:shd w:val="clear" w:color="auto" w:fill="auto"/>
            <w:noWrap/>
            <w:vAlign w:val="bottom"/>
            <w:hideMark/>
          </w:tcPr>
          <w:p w14:paraId="532E809B" w14:textId="77777777" w:rsidR="00973916" w:rsidRPr="00E6642F" w:rsidRDefault="00973916" w:rsidP="00D42289">
            <w:pPr>
              <w:spacing w:after="0" w:line="240" w:lineRule="auto"/>
              <w:rPr>
                <w:rFonts w:ascii="Times New Roman" w:eastAsia="Times New Roman" w:hAnsi="Times New Roman" w:cs="Times New Roman"/>
                <w:sz w:val="20"/>
                <w:szCs w:val="20"/>
              </w:rPr>
            </w:pPr>
          </w:p>
        </w:tc>
      </w:tr>
      <w:tr w:rsidR="00973916" w:rsidRPr="00E6642F" w14:paraId="32A4A0FA" w14:textId="77777777" w:rsidTr="00880D90">
        <w:trPr>
          <w:trHeight w:val="312"/>
        </w:trPr>
        <w:tc>
          <w:tcPr>
            <w:tcW w:w="1160" w:type="dxa"/>
            <w:tcBorders>
              <w:top w:val="nil"/>
              <w:left w:val="nil"/>
              <w:bottom w:val="nil"/>
              <w:right w:val="nil"/>
            </w:tcBorders>
            <w:shd w:val="clear" w:color="auto" w:fill="auto"/>
            <w:noWrap/>
            <w:vAlign w:val="bottom"/>
            <w:hideMark/>
          </w:tcPr>
          <w:p w14:paraId="7936244C" w14:textId="77777777" w:rsidR="00973916" w:rsidRPr="00E6642F" w:rsidRDefault="00973916" w:rsidP="00D42289">
            <w:pPr>
              <w:spacing w:after="0" w:line="240" w:lineRule="auto"/>
              <w:rPr>
                <w:rFonts w:ascii="Times New Roman" w:eastAsia="Times New Roman" w:hAnsi="Times New Roman" w:cs="Times New Roman"/>
                <w:sz w:val="20"/>
                <w:szCs w:val="20"/>
              </w:rPr>
            </w:pPr>
          </w:p>
        </w:tc>
        <w:tc>
          <w:tcPr>
            <w:tcW w:w="1469" w:type="dxa"/>
            <w:tcBorders>
              <w:top w:val="nil"/>
              <w:left w:val="nil"/>
              <w:bottom w:val="nil"/>
              <w:right w:val="nil"/>
            </w:tcBorders>
            <w:shd w:val="clear" w:color="auto" w:fill="auto"/>
            <w:noWrap/>
            <w:vAlign w:val="bottom"/>
            <w:hideMark/>
          </w:tcPr>
          <w:p w14:paraId="2D1B6EF9" w14:textId="77777777" w:rsidR="00973916" w:rsidRPr="00E6642F" w:rsidRDefault="00973916" w:rsidP="00D42289">
            <w:pPr>
              <w:spacing w:after="0" w:line="240" w:lineRule="auto"/>
              <w:rPr>
                <w:rFonts w:ascii="Times New Roman" w:eastAsia="Times New Roman" w:hAnsi="Times New Roman" w:cs="Times New Roman"/>
                <w:sz w:val="20"/>
                <w:szCs w:val="20"/>
              </w:rPr>
            </w:pPr>
          </w:p>
        </w:tc>
        <w:tc>
          <w:tcPr>
            <w:tcW w:w="1465" w:type="dxa"/>
            <w:tcBorders>
              <w:top w:val="nil"/>
              <w:left w:val="nil"/>
              <w:bottom w:val="nil"/>
              <w:right w:val="nil"/>
            </w:tcBorders>
            <w:shd w:val="clear" w:color="auto" w:fill="auto"/>
            <w:noWrap/>
            <w:vAlign w:val="bottom"/>
            <w:hideMark/>
          </w:tcPr>
          <w:p w14:paraId="107D0793" w14:textId="77777777" w:rsidR="00973916" w:rsidRPr="00E6642F" w:rsidRDefault="00973916" w:rsidP="00D42289">
            <w:pPr>
              <w:spacing w:after="0" w:line="240" w:lineRule="auto"/>
              <w:rPr>
                <w:rFonts w:ascii="Times New Roman" w:eastAsia="Times New Roman" w:hAnsi="Times New Roman" w:cs="Times New Roman"/>
                <w:sz w:val="20"/>
                <w:szCs w:val="20"/>
              </w:rPr>
            </w:pPr>
          </w:p>
        </w:tc>
        <w:tc>
          <w:tcPr>
            <w:tcW w:w="1676" w:type="dxa"/>
            <w:tcBorders>
              <w:top w:val="nil"/>
              <w:left w:val="nil"/>
              <w:bottom w:val="nil"/>
              <w:right w:val="nil"/>
            </w:tcBorders>
            <w:shd w:val="clear" w:color="auto" w:fill="auto"/>
            <w:noWrap/>
            <w:vAlign w:val="bottom"/>
            <w:hideMark/>
          </w:tcPr>
          <w:p w14:paraId="27983FF6" w14:textId="77777777" w:rsidR="00973916" w:rsidRPr="00E6642F" w:rsidRDefault="00973916" w:rsidP="00D42289">
            <w:pPr>
              <w:spacing w:after="0" w:line="240" w:lineRule="auto"/>
              <w:rPr>
                <w:rFonts w:ascii="Times New Roman" w:eastAsia="Times New Roman" w:hAnsi="Times New Roman" w:cs="Times New Roman"/>
                <w:sz w:val="20"/>
                <w:szCs w:val="20"/>
              </w:rPr>
            </w:pPr>
          </w:p>
        </w:tc>
        <w:tc>
          <w:tcPr>
            <w:tcW w:w="1736" w:type="dxa"/>
            <w:tcBorders>
              <w:top w:val="nil"/>
              <w:left w:val="nil"/>
              <w:bottom w:val="nil"/>
              <w:right w:val="nil"/>
            </w:tcBorders>
            <w:shd w:val="clear" w:color="auto" w:fill="auto"/>
            <w:noWrap/>
            <w:vAlign w:val="bottom"/>
            <w:hideMark/>
          </w:tcPr>
          <w:p w14:paraId="16DA84A1" w14:textId="77777777" w:rsidR="00973916" w:rsidRPr="00E6642F" w:rsidRDefault="00973916" w:rsidP="00D42289">
            <w:pPr>
              <w:spacing w:after="0" w:line="240" w:lineRule="auto"/>
              <w:rPr>
                <w:rFonts w:ascii="Times New Roman" w:eastAsia="Times New Roman" w:hAnsi="Times New Roman" w:cs="Times New Roman"/>
                <w:sz w:val="20"/>
                <w:szCs w:val="20"/>
              </w:rPr>
            </w:pPr>
          </w:p>
        </w:tc>
        <w:tc>
          <w:tcPr>
            <w:tcW w:w="1556" w:type="dxa"/>
            <w:tcBorders>
              <w:top w:val="nil"/>
              <w:left w:val="nil"/>
              <w:bottom w:val="nil"/>
              <w:right w:val="nil"/>
            </w:tcBorders>
            <w:shd w:val="clear" w:color="auto" w:fill="auto"/>
            <w:noWrap/>
            <w:vAlign w:val="bottom"/>
            <w:hideMark/>
          </w:tcPr>
          <w:p w14:paraId="581EDA2C" w14:textId="77777777" w:rsidR="00973916" w:rsidRPr="00E6642F" w:rsidRDefault="00973916" w:rsidP="00D42289">
            <w:pPr>
              <w:spacing w:after="0" w:line="240" w:lineRule="auto"/>
              <w:rPr>
                <w:rFonts w:ascii="Times New Roman" w:eastAsia="Times New Roman" w:hAnsi="Times New Roman" w:cs="Times New Roman"/>
                <w:sz w:val="20"/>
                <w:szCs w:val="20"/>
              </w:rPr>
            </w:pPr>
          </w:p>
        </w:tc>
      </w:tr>
      <w:tr w:rsidR="00973916" w:rsidRPr="00E6642F" w14:paraId="66CCE701" w14:textId="77777777" w:rsidTr="00880D90">
        <w:trPr>
          <w:trHeight w:val="324"/>
        </w:trPr>
        <w:tc>
          <w:tcPr>
            <w:tcW w:w="1160" w:type="dxa"/>
            <w:tcBorders>
              <w:top w:val="nil"/>
              <w:left w:val="nil"/>
              <w:bottom w:val="nil"/>
              <w:right w:val="nil"/>
            </w:tcBorders>
            <w:shd w:val="clear" w:color="auto" w:fill="auto"/>
            <w:noWrap/>
            <w:vAlign w:val="bottom"/>
            <w:hideMark/>
          </w:tcPr>
          <w:p w14:paraId="70C06C3C" w14:textId="77777777" w:rsidR="00973916" w:rsidRPr="00E6642F" w:rsidRDefault="00973916" w:rsidP="00D42289">
            <w:pPr>
              <w:spacing w:after="0" w:line="240" w:lineRule="auto"/>
              <w:rPr>
                <w:rFonts w:ascii="Times New Roman" w:eastAsia="Times New Roman" w:hAnsi="Times New Roman" w:cs="Times New Roman"/>
                <w:sz w:val="20"/>
                <w:szCs w:val="20"/>
              </w:rPr>
            </w:pPr>
          </w:p>
        </w:tc>
        <w:tc>
          <w:tcPr>
            <w:tcW w:w="1469" w:type="dxa"/>
            <w:tcBorders>
              <w:top w:val="nil"/>
              <w:left w:val="nil"/>
              <w:bottom w:val="nil"/>
              <w:right w:val="nil"/>
            </w:tcBorders>
            <w:shd w:val="clear" w:color="auto" w:fill="auto"/>
            <w:noWrap/>
            <w:vAlign w:val="bottom"/>
            <w:hideMark/>
          </w:tcPr>
          <w:p w14:paraId="21053CB3" w14:textId="77777777" w:rsidR="00973916" w:rsidRPr="00E6642F" w:rsidRDefault="00973916" w:rsidP="00D42289">
            <w:pPr>
              <w:spacing w:after="0" w:line="240" w:lineRule="auto"/>
              <w:rPr>
                <w:rFonts w:ascii="Calisto MT" w:eastAsia="Times New Roman" w:hAnsi="Calisto MT" w:cs="Calibri"/>
                <w:sz w:val="24"/>
                <w:szCs w:val="24"/>
              </w:rPr>
            </w:pPr>
            <w:r w:rsidRPr="00E6642F">
              <w:rPr>
                <w:rFonts w:ascii="Calisto MT" w:eastAsia="Times New Roman" w:hAnsi="Calisto MT" w:cs="Calibri"/>
                <w:sz w:val="24"/>
                <w:szCs w:val="24"/>
              </w:rPr>
              <w:t xml:space="preserve">Income </w:t>
            </w:r>
          </w:p>
        </w:tc>
        <w:tc>
          <w:tcPr>
            <w:tcW w:w="1465" w:type="dxa"/>
            <w:tcBorders>
              <w:top w:val="nil"/>
              <w:left w:val="nil"/>
              <w:bottom w:val="nil"/>
              <w:right w:val="nil"/>
            </w:tcBorders>
            <w:shd w:val="clear" w:color="auto" w:fill="auto"/>
            <w:noWrap/>
            <w:vAlign w:val="bottom"/>
            <w:hideMark/>
          </w:tcPr>
          <w:p w14:paraId="60F65F17" w14:textId="77777777" w:rsidR="00973916" w:rsidRPr="00E6642F" w:rsidRDefault="00973916" w:rsidP="00D42289">
            <w:pPr>
              <w:spacing w:after="0" w:line="240" w:lineRule="auto"/>
              <w:rPr>
                <w:rFonts w:ascii="Calisto MT" w:eastAsia="Times New Roman" w:hAnsi="Calisto MT" w:cs="Calibri"/>
                <w:sz w:val="24"/>
                <w:szCs w:val="24"/>
              </w:rPr>
            </w:pPr>
          </w:p>
        </w:tc>
        <w:tc>
          <w:tcPr>
            <w:tcW w:w="1676" w:type="dxa"/>
            <w:tcBorders>
              <w:top w:val="nil"/>
              <w:left w:val="nil"/>
              <w:bottom w:val="double" w:sz="6" w:space="0" w:color="auto"/>
              <w:right w:val="nil"/>
            </w:tcBorders>
            <w:shd w:val="clear" w:color="auto" w:fill="auto"/>
            <w:noWrap/>
            <w:vAlign w:val="bottom"/>
            <w:hideMark/>
          </w:tcPr>
          <w:p w14:paraId="66AADACE" w14:textId="77777777" w:rsidR="00973916" w:rsidRPr="00E6642F" w:rsidRDefault="00973916" w:rsidP="00D42289">
            <w:pPr>
              <w:spacing w:after="0" w:line="240" w:lineRule="auto"/>
              <w:jc w:val="right"/>
              <w:rPr>
                <w:rFonts w:ascii="Calisto MT" w:eastAsia="Times New Roman" w:hAnsi="Calisto MT" w:cs="Calibri"/>
                <w:sz w:val="24"/>
                <w:szCs w:val="24"/>
              </w:rPr>
            </w:pPr>
            <w:r w:rsidRPr="00E6642F">
              <w:rPr>
                <w:rFonts w:ascii="Calisto MT" w:eastAsia="Times New Roman" w:hAnsi="Calisto MT" w:cs="Calibri"/>
                <w:sz w:val="24"/>
                <w:szCs w:val="24"/>
              </w:rPr>
              <w:t>£0.00</w:t>
            </w:r>
          </w:p>
        </w:tc>
        <w:tc>
          <w:tcPr>
            <w:tcW w:w="1736" w:type="dxa"/>
            <w:tcBorders>
              <w:top w:val="nil"/>
              <w:left w:val="nil"/>
              <w:bottom w:val="double" w:sz="6" w:space="0" w:color="auto"/>
              <w:right w:val="nil"/>
            </w:tcBorders>
            <w:shd w:val="clear" w:color="auto" w:fill="auto"/>
            <w:noWrap/>
            <w:vAlign w:val="bottom"/>
            <w:hideMark/>
          </w:tcPr>
          <w:p w14:paraId="43990ECA" w14:textId="77777777" w:rsidR="00973916" w:rsidRPr="00E6642F" w:rsidRDefault="00973916" w:rsidP="00D42289">
            <w:pPr>
              <w:spacing w:after="0" w:line="240" w:lineRule="auto"/>
              <w:jc w:val="right"/>
              <w:rPr>
                <w:rFonts w:ascii="Calisto MT" w:eastAsia="Times New Roman" w:hAnsi="Calisto MT" w:cs="Calibri"/>
                <w:sz w:val="24"/>
                <w:szCs w:val="24"/>
              </w:rPr>
            </w:pPr>
            <w:r w:rsidRPr="00E6642F">
              <w:rPr>
                <w:rFonts w:ascii="Calisto MT" w:eastAsia="Times New Roman" w:hAnsi="Calisto MT" w:cs="Calibri"/>
                <w:sz w:val="24"/>
                <w:szCs w:val="24"/>
              </w:rPr>
              <w:t>£8.40</w:t>
            </w:r>
          </w:p>
        </w:tc>
        <w:tc>
          <w:tcPr>
            <w:tcW w:w="1556" w:type="dxa"/>
            <w:tcBorders>
              <w:top w:val="nil"/>
              <w:left w:val="nil"/>
              <w:bottom w:val="double" w:sz="6" w:space="0" w:color="auto"/>
              <w:right w:val="nil"/>
            </w:tcBorders>
            <w:shd w:val="clear" w:color="auto" w:fill="auto"/>
            <w:noWrap/>
            <w:vAlign w:val="bottom"/>
            <w:hideMark/>
          </w:tcPr>
          <w:p w14:paraId="61D9422F" w14:textId="77777777" w:rsidR="00973916" w:rsidRPr="00E6642F" w:rsidRDefault="00973916" w:rsidP="00D42289">
            <w:pPr>
              <w:spacing w:after="0" w:line="240" w:lineRule="auto"/>
              <w:jc w:val="right"/>
              <w:rPr>
                <w:rFonts w:ascii="Calisto MT" w:eastAsia="Times New Roman" w:hAnsi="Calisto MT" w:cs="Calibri"/>
                <w:sz w:val="24"/>
                <w:szCs w:val="24"/>
              </w:rPr>
            </w:pPr>
            <w:r w:rsidRPr="00E6642F">
              <w:rPr>
                <w:rFonts w:ascii="Calisto MT" w:eastAsia="Times New Roman" w:hAnsi="Calisto MT" w:cs="Calibri"/>
                <w:sz w:val="24"/>
                <w:szCs w:val="24"/>
              </w:rPr>
              <w:t>£8.40</w:t>
            </w:r>
          </w:p>
        </w:tc>
      </w:tr>
      <w:tr w:rsidR="00973916" w:rsidRPr="00E6642F" w14:paraId="096C0A57" w14:textId="77777777" w:rsidTr="00880D90">
        <w:trPr>
          <w:trHeight w:val="324"/>
        </w:trPr>
        <w:tc>
          <w:tcPr>
            <w:tcW w:w="1160" w:type="dxa"/>
            <w:tcBorders>
              <w:top w:val="nil"/>
              <w:left w:val="nil"/>
              <w:bottom w:val="nil"/>
              <w:right w:val="nil"/>
            </w:tcBorders>
            <w:shd w:val="clear" w:color="auto" w:fill="auto"/>
            <w:noWrap/>
            <w:vAlign w:val="bottom"/>
            <w:hideMark/>
          </w:tcPr>
          <w:p w14:paraId="5DC6FAB6" w14:textId="77777777" w:rsidR="00973916" w:rsidRPr="00E6642F" w:rsidRDefault="00973916" w:rsidP="00D42289">
            <w:pPr>
              <w:spacing w:after="0" w:line="240" w:lineRule="auto"/>
              <w:jc w:val="right"/>
              <w:rPr>
                <w:rFonts w:ascii="Calisto MT" w:eastAsia="Times New Roman" w:hAnsi="Calisto MT" w:cs="Calibri"/>
                <w:sz w:val="24"/>
                <w:szCs w:val="24"/>
              </w:rPr>
            </w:pPr>
          </w:p>
        </w:tc>
        <w:tc>
          <w:tcPr>
            <w:tcW w:w="1469" w:type="dxa"/>
            <w:tcBorders>
              <w:top w:val="nil"/>
              <w:left w:val="nil"/>
              <w:bottom w:val="nil"/>
              <w:right w:val="nil"/>
            </w:tcBorders>
            <w:shd w:val="clear" w:color="auto" w:fill="auto"/>
            <w:noWrap/>
            <w:vAlign w:val="bottom"/>
            <w:hideMark/>
          </w:tcPr>
          <w:p w14:paraId="358D00CB" w14:textId="77777777" w:rsidR="00973916" w:rsidRPr="00E6642F" w:rsidRDefault="00973916" w:rsidP="00D42289">
            <w:pPr>
              <w:spacing w:after="0" w:line="240" w:lineRule="auto"/>
              <w:rPr>
                <w:rFonts w:ascii="Calisto MT" w:eastAsia="Times New Roman" w:hAnsi="Calisto MT" w:cs="Calibri"/>
                <w:sz w:val="24"/>
                <w:szCs w:val="24"/>
              </w:rPr>
            </w:pPr>
            <w:r w:rsidRPr="00E6642F">
              <w:rPr>
                <w:rFonts w:ascii="Calisto MT" w:eastAsia="Times New Roman" w:hAnsi="Calisto MT" w:cs="Calibri"/>
                <w:sz w:val="24"/>
                <w:szCs w:val="24"/>
              </w:rPr>
              <w:t>Plus income</w:t>
            </w:r>
          </w:p>
        </w:tc>
        <w:tc>
          <w:tcPr>
            <w:tcW w:w="1465" w:type="dxa"/>
            <w:tcBorders>
              <w:top w:val="nil"/>
              <w:left w:val="nil"/>
              <w:bottom w:val="nil"/>
              <w:right w:val="nil"/>
            </w:tcBorders>
            <w:shd w:val="clear" w:color="auto" w:fill="auto"/>
            <w:noWrap/>
            <w:vAlign w:val="bottom"/>
            <w:hideMark/>
          </w:tcPr>
          <w:p w14:paraId="7D643C11" w14:textId="77777777" w:rsidR="00973916" w:rsidRPr="00E6642F" w:rsidRDefault="00973916" w:rsidP="00D42289">
            <w:pPr>
              <w:spacing w:after="0" w:line="240" w:lineRule="auto"/>
              <w:rPr>
                <w:rFonts w:ascii="Calisto MT" w:eastAsia="Times New Roman" w:hAnsi="Calisto MT" w:cs="Calibri"/>
                <w:sz w:val="24"/>
                <w:szCs w:val="24"/>
              </w:rPr>
            </w:pPr>
          </w:p>
        </w:tc>
        <w:tc>
          <w:tcPr>
            <w:tcW w:w="1676" w:type="dxa"/>
            <w:tcBorders>
              <w:top w:val="nil"/>
              <w:left w:val="nil"/>
              <w:bottom w:val="nil"/>
              <w:right w:val="nil"/>
            </w:tcBorders>
            <w:shd w:val="clear" w:color="auto" w:fill="auto"/>
            <w:noWrap/>
            <w:vAlign w:val="bottom"/>
            <w:hideMark/>
          </w:tcPr>
          <w:p w14:paraId="09614D98" w14:textId="77777777" w:rsidR="00973916" w:rsidRPr="00E6642F" w:rsidRDefault="00973916" w:rsidP="00D42289">
            <w:pPr>
              <w:spacing w:after="0" w:line="240" w:lineRule="auto"/>
              <w:jc w:val="right"/>
              <w:rPr>
                <w:rFonts w:ascii="Calisto MT" w:eastAsia="Times New Roman" w:hAnsi="Calisto MT" w:cs="Calibri"/>
                <w:sz w:val="24"/>
                <w:szCs w:val="24"/>
              </w:rPr>
            </w:pPr>
            <w:r w:rsidRPr="00E6642F">
              <w:rPr>
                <w:rFonts w:ascii="Calisto MT" w:eastAsia="Times New Roman" w:hAnsi="Calisto MT" w:cs="Calibri"/>
                <w:sz w:val="24"/>
                <w:szCs w:val="24"/>
              </w:rPr>
              <w:t>£2,210.25</w:t>
            </w:r>
          </w:p>
        </w:tc>
        <w:tc>
          <w:tcPr>
            <w:tcW w:w="1736" w:type="dxa"/>
            <w:tcBorders>
              <w:top w:val="nil"/>
              <w:left w:val="nil"/>
              <w:bottom w:val="nil"/>
              <w:right w:val="nil"/>
            </w:tcBorders>
            <w:shd w:val="clear" w:color="auto" w:fill="auto"/>
            <w:noWrap/>
            <w:vAlign w:val="bottom"/>
            <w:hideMark/>
          </w:tcPr>
          <w:p w14:paraId="74EA659B" w14:textId="77777777" w:rsidR="00973916" w:rsidRPr="00E6642F" w:rsidRDefault="00973916" w:rsidP="00D42289">
            <w:pPr>
              <w:spacing w:after="0" w:line="240" w:lineRule="auto"/>
              <w:jc w:val="right"/>
              <w:rPr>
                <w:rFonts w:ascii="Calisto MT" w:eastAsia="Times New Roman" w:hAnsi="Calisto MT" w:cs="Calibri"/>
                <w:sz w:val="24"/>
                <w:szCs w:val="24"/>
              </w:rPr>
            </w:pPr>
            <w:r w:rsidRPr="00E6642F">
              <w:rPr>
                <w:rFonts w:ascii="Calisto MT" w:eastAsia="Times New Roman" w:hAnsi="Calisto MT" w:cs="Calibri"/>
                <w:sz w:val="24"/>
                <w:szCs w:val="24"/>
              </w:rPr>
              <w:t>£16,500.03</w:t>
            </w:r>
          </w:p>
        </w:tc>
        <w:tc>
          <w:tcPr>
            <w:tcW w:w="1556" w:type="dxa"/>
            <w:tcBorders>
              <w:top w:val="nil"/>
              <w:left w:val="nil"/>
              <w:bottom w:val="nil"/>
              <w:right w:val="nil"/>
            </w:tcBorders>
            <w:shd w:val="clear" w:color="auto" w:fill="auto"/>
            <w:noWrap/>
            <w:vAlign w:val="bottom"/>
            <w:hideMark/>
          </w:tcPr>
          <w:p w14:paraId="5F48DDA6" w14:textId="77777777" w:rsidR="00973916" w:rsidRPr="00E6642F" w:rsidRDefault="00973916" w:rsidP="00D42289">
            <w:pPr>
              <w:spacing w:after="0" w:line="240" w:lineRule="auto"/>
              <w:jc w:val="right"/>
              <w:rPr>
                <w:rFonts w:ascii="Calisto MT" w:eastAsia="Times New Roman" w:hAnsi="Calisto MT" w:cs="Calibri"/>
                <w:sz w:val="24"/>
                <w:szCs w:val="24"/>
              </w:rPr>
            </w:pPr>
            <w:r w:rsidRPr="00E6642F">
              <w:rPr>
                <w:rFonts w:ascii="Calisto MT" w:eastAsia="Times New Roman" w:hAnsi="Calisto MT" w:cs="Calibri"/>
                <w:sz w:val="24"/>
                <w:szCs w:val="24"/>
              </w:rPr>
              <w:t>£18,710.28</w:t>
            </w:r>
          </w:p>
        </w:tc>
      </w:tr>
      <w:tr w:rsidR="00973916" w:rsidRPr="00E6642F" w14:paraId="086C1CF4" w14:textId="77777777" w:rsidTr="00880D90">
        <w:trPr>
          <w:trHeight w:val="312"/>
        </w:trPr>
        <w:tc>
          <w:tcPr>
            <w:tcW w:w="1160" w:type="dxa"/>
            <w:tcBorders>
              <w:top w:val="nil"/>
              <w:left w:val="nil"/>
              <w:bottom w:val="nil"/>
              <w:right w:val="nil"/>
            </w:tcBorders>
            <w:shd w:val="clear" w:color="auto" w:fill="auto"/>
            <w:noWrap/>
            <w:vAlign w:val="bottom"/>
            <w:hideMark/>
          </w:tcPr>
          <w:p w14:paraId="10D567B3" w14:textId="77777777" w:rsidR="00973916" w:rsidRPr="00E6642F" w:rsidRDefault="00973916" w:rsidP="00D42289">
            <w:pPr>
              <w:spacing w:after="0" w:line="240" w:lineRule="auto"/>
              <w:jc w:val="right"/>
              <w:rPr>
                <w:rFonts w:ascii="Calisto MT" w:eastAsia="Times New Roman" w:hAnsi="Calisto MT" w:cs="Calibri"/>
                <w:sz w:val="24"/>
                <w:szCs w:val="24"/>
              </w:rPr>
            </w:pPr>
          </w:p>
        </w:tc>
        <w:tc>
          <w:tcPr>
            <w:tcW w:w="1469" w:type="dxa"/>
            <w:tcBorders>
              <w:top w:val="nil"/>
              <w:left w:val="nil"/>
              <w:bottom w:val="nil"/>
              <w:right w:val="nil"/>
            </w:tcBorders>
            <w:shd w:val="clear" w:color="auto" w:fill="auto"/>
            <w:noWrap/>
            <w:vAlign w:val="bottom"/>
            <w:hideMark/>
          </w:tcPr>
          <w:p w14:paraId="65F80B6D" w14:textId="77777777" w:rsidR="00973916" w:rsidRPr="00E6642F" w:rsidRDefault="00973916" w:rsidP="00D42289">
            <w:pPr>
              <w:spacing w:after="0" w:line="240" w:lineRule="auto"/>
              <w:rPr>
                <w:rFonts w:ascii="Times New Roman" w:eastAsia="Times New Roman" w:hAnsi="Times New Roman" w:cs="Times New Roman"/>
                <w:sz w:val="20"/>
                <w:szCs w:val="20"/>
              </w:rPr>
            </w:pPr>
          </w:p>
        </w:tc>
        <w:tc>
          <w:tcPr>
            <w:tcW w:w="1465" w:type="dxa"/>
            <w:tcBorders>
              <w:top w:val="nil"/>
              <w:left w:val="nil"/>
              <w:bottom w:val="nil"/>
              <w:right w:val="nil"/>
            </w:tcBorders>
            <w:shd w:val="clear" w:color="auto" w:fill="auto"/>
            <w:noWrap/>
            <w:vAlign w:val="bottom"/>
            <w:hideMark/>
          </w:tcPr>
          <w:p w14:paraId="77DB46C9" w14:textId="77777777" w:rsidR="00973916" w:rsidRPr="00E6642F" w:rsidRDefault="00973916" w:rsidP="00D42289">
            <w:pPr>
              <w:spacing w:after="0" w:line="240" w:lineRule="auto"/>
              <w:rPr>
                <w:rFonts w:ascii="Times New Roman" w:eastAsia="Times New Roman" w:hAnsi="Times New Roman" w:cs="Times New Roman"/>
                <w:sz w:val="20"/>
                <w:szCs w:val="20"/>
              </w:rPr>
            </w:pPr>
          </w:p>
        </w:tc>
        <w:tc>
          <w:tcPr>
            <w:tcW w:w="1676" w:type="dxa"/>
            <w:tcBorders>
              <w:top w:val="nil"/>
              <w:left w:val="nil"/>
              <w:bottom w:val="nil"/>
              <w:right w:val="nil"/>
            </w:tcBorders>
            <w:shd w:val="clear" w:color="auto" w:fill="auto"/>
            <w:noWrap/>
            <w:vAlign w:val="bottom"/>
            <w:hideMark/>
          </w:tcPr>
          <w:p w14:paraId="32378654" w14:textId="77777777" w:rsidR="00973916" w:rsidRPr="00E6642F" w:rsidRDefault="00973916" w:rsidP="00D42289">
            <w:pPr>
              <w:spacing w:after="0" w:line="240" w:lineRule="auto"/>
              <w:rPr>
                <w:rFonts w:ascii="Times New Roman" w:eastAsia="Times New Roman" w:hAnsi="Times New Roman" w:cs="Times New Roman"/>
                <w:sz w:val="20"/>
                <w:szCs w:val="20"/>
              </w:rPr>
            </w:pPr>
          </w:p>
        </w:tc>
        <w:tc>
          <w:tcPr>
            <w:tcW w:w="1736" w:type="dxa"/>
            <w:tcBorders>
              <w:top w:val="nil"/>
              <w:left w:val="nil"/>
              <w:bottom w:val="nil"/>
              <w:right w:val="nil"/>
            </w:tcBorders>
            <w:shd w:val="clear" w:color="auto" w:fill="auto"/>
            <w:noWrap/>
            <w:vAlign w:val="bottom"/>
            <w:hideMark/>
          </w:tcPr>
          <w:p w14:paraId="1729215B" w14:textId="77777777" w:rsidR="00973916" w:rsidRPr="00E6642F" w:rsidRDefault="00973916" w:rsidP="00D42289">
            <w:pPr>
              <w:spacing w:after="0" w:line="240" w:lineRule="auto"/>
              <w:rPr>
                <w:rFonts w:ascii="Times New Roman" w:eastAsia="Times New Roman" w:hAnsi="Times New Roman" w:cs="Times New Roman"/>
                <w:sz w:val="20"/>
                <w:szCs w:val="20"/>
              </w:rPr>
            </w:pPr>
          </w:p>
        </w:tc>
        <w:tc>
          <w:tcPr>
            <w:tcW w:w="1556" w:type="dxa"/>
            <w:tcBorders>
              <w:top w:val="nil"/>
              <w:left w:val="nil"/>
              <w:bottom w:val="nil"/>
              <w:right w:val="nil"/>
            </w:tcBorders>
            <w:shd w:val="clear" w:color="auto" w:fill="auto"/>
            <w:noWrap/>
            <w:vAlign w:val="bottom"/>
            <w:hideMark/>
          </w:tcPr>
          <w:p w14:paraId="1FF1558F" w14:textId="77777777" w:rsidR="00973916" w:rsidRPr="00E6642F" w:rsidRDefault="00973916" w:rsidP="00D42289">
            <w:pPr>
              <w:spacing w:after="0" w:line="240" w:lineRule="auto"/>
              <w:rPr>
                <w:rFonts w:ascii="Times New Roman" w:eastAsia="Times New Roman" w:hAnsi="Times New Roman" w:cs="Times New Roman"/>
                <w:sz w:val="20"/>
                <w:szCs w:val="20"/>
              </w:rPr>
            </w:pPr>
          </w:p>
        </w:tc>
      </w:tr>
      <w:tr w:rsidR="00973916" w:rsidRPr="00E6642F" w14:paraId="56B92233" w14:textId="77777777" w:rsidTr="00880D90">
        <w:trPr>
          <w:trHeight w:val="324"/>
        </w:trPr>
        <w:tc>
          <w:tcPr>
            <w:tcW w:w="1160" w:type="dxa"/>
            <w:tcBorders>
              <w:top w:val="nil"/>
              <w:left w:val="nil"/>
              <w:bottom w:val="nil"/>
              <w:right w:val="nil"/>
            </w:tcBorders>
            <w:shd w:val="clear" w:color="auto" w:fill="auto"/>
            <w:noWrap/>
            <w:vAlign w:val="bottom"/>
            <w:hideMark/>
          </w:tcPr>
          <w:p w14:paraId="369F737D" w14:textId="77777777" w:rsidR="00973916" w:rsidRPr="00E6642F" w:rsidRDefault="00973916" w:rsidP="00D42289">
            <w:pPr>
              <w:spacing w:after="0" w:line="240" w:lineRule="auto"/>
              <w:rPr>
                <w:rFonts w:ascii="Times New Roman" w:eastAsia="Times New Roman" w:hAnsi="Times New Roman" w:cs="Times New Roman"/>
                <w:sz w:val="20"/>
                <w:szCs w:val="20"/>
              </w:rPr>
            </w:pPr>
          </w:p>
        </w:tc>
        <w:tc>
          <w:tcPr>
            <w:tcW w:w="1469" w:type="dxa"/>
            <w:tcBorders>
              <w:top w:val="nil"/>
              <w:left w:val="nil"/>
              <w:bottom w:val="nil"/>
              <w:right w:val="nil"/>
            </w:tcBorders>
            <w:shd w:val="clear" w:color="auto" w:fill="auto"/>
            <w:noWrap/>
            <w:vAlign w:val="bottom"/>
            <w:hideMark/>
          </w:tcPr>
          <w:p w14:paraId="1E1E5AC1" w14:textId="77777777" w:rsidR="00973916" w:rsidRPr="00E6642F" w:rsidRDefault="00973916" w:rsidP="00D42289">
            <w:pPr>
              <w:spacing w:after="0" w:line="240" w:lineRule="auto"/>
              <w:rPr>
                <w:rFonts w:ascii="Calisto MT" w:eastAsia="Times New Roman" w:hAnsi="Calisto MT" w:cs="Calibri"/>
                <w:sz w:val="24"/>
                <w:szCs w:val="24"/>
              </w:rPr>
            </w:pPr>
            <w:r w:rsidRPr="00E6642F">
              <w:rPr>
                <w:rFonts w:ascii="Calisto MT" w:eastAsia="Times New Roman" w:hAnsi="Calisto MT" w:cs="Calibri"/>
                <w:sz w:val="24"/>
                <w:szCs w:val="24"/>
              </w:rPr>
              <w:t>Expenditure</w:t>
            </w:r>
          </w:p>
        </w:tc>
        <w:tc>
          <w:tcPr>
            <w:tcW w:w="1465" w:type="dxa"/>
            <w:tcBorders>
              <w:top w:val="nil"/>
              <w:left w:val="nil"/>
              <w:bottom w:val="nil"/>
              <w:right w:val="nil"/>
            </w:tcBorders>
            <w:shd w:val="clear" w:color="auto" w:fill="auto"/>
            <w:noWrap/>
            <w:vAlign w:val="bottom"/>
            <w:hideMark/>
          </w:tcPr>
          <w:p w14:paraId="0D8C5783" w14:textId="77777777" w:rsidR="00973916" w:rsidRPr="00E6642F" w:rsidRDefault="00973916" w:rsidP="00D42289">
            <w:pPr>
              <w:spacing w:after="0" w:line="240" w:lineRule="auto"/>
              <w:rPr>
                <w:rFonts w:ascii="Calisto MT" w:eastAsia="Times New Roman" w:hAnsi="Calisto MT" w:cs="Calibri"/>
                <w:sz w:val="24"/>
                <w:szCs w:val="24"/>
              </w:rPr>
            </w:pPr>
          </w:p>
        </w:tc>
        <w:tc>
          <w:tcPr>
            <w:tcW w:w="1676" w:type="dxa"/>
            <w:tcBorders>
              <w:top w:val="nil"/>
              <w:left w:val="nil"/>
              <w:bottom w:val="double" w:sz="6" w:space="0" w:color="auto"/>
              <w:right w:val="nil"/>
            </w:tcBorders>
            <w:shd w:val="clear" w:color="auto" w:fill="auto"/>
            <w:noWrap/>
            <w:vAlign w:val="bottom"/>
            <w:hideMark/>
          </w:tcPr>
          <w:p w14:paraId="5C05F54F" w14:textId="77777777" w:rsidR="00973916" w:rsidRPr="00E6642F" w:rsidRDefault="00973916" w:rsidP="00D42289">
            <w:pPr>
              <w:spacing w:after="0" w:line="240" w:lineRule="auto"/>
              <w:jc w:val="right"/>
              <w:rPr>
                <w:rFonts w:ascii="Calisto MT" w:eastAsia="Times New Roman" w:hAnsi="Calisto MT" w:cs="Calibri"/>
                <w:sz w:val="24"/>
                <w:szCs w:val="24"/>
              </w:rPr>
            </w:pPr>
            <w:r w:rsidRPr="00E6642F">
              <w:rPr>
                <w:rFonts w:ascii="Calisto MT" w:eastAsia="Times New Roman" w:hAnsi="Calisto MT" w:cs="Calibri"/>
                <w:sz w:val="24"/>
                <w:szCs w:val="24"/>
              </w:rPr>
              <w:t>£748.08</w:t>
            </w:r>
          </w:p>
        </w:tc>
        <w:tc>
          <w:tcPr>
            <w:tcW w:w="1736" w:type="dxa"/>
            <w:tcBorders>
              <w:top w:val="nil"/>
              <w:left w:val="nil"/>
              <w:bottom w:val="double" w:sz="6" w:space="0" w:color="auto"/>
              <w:right w:val="nil"/>
            </w:tcBorders>
            <w:shd w:val="clear" w:color="auto" w:fill="auto"/>
            <w:noWrap/>
            <w:vAlign w:val="bottom"/>
            <w:hideMark/>
          </w:tcPr>
          <w:p w14:paraId="6BA0C4CB" w14:textId="77777777" w:rsidR="00973916" w:rsidRPr="00E6642F" w:rsidRDefault="00973916" w:rsidP="00D42289">
            <w:pPr>
              <w:spacing w:after="0" w:line="240" w:lineRule="auto"/>
              <w:jc w:val="right"/>
              <w:rPr>
                <w:rFonts w:ascii="Calisto MT" w:eastAsia="Times New Roman" w:hAnsi="Calisto MT" w:cs="Calibri"/>
                <w:sz w:val="24"/>
                <w:szCs w:val="24"/>
              </w:rPr>
            </w:pPr>
            <w:r w:rsidRPr="00E6642F">
              <w:rPr>
                <w:rFonts w:ascii="Calisto MT" w:eastAsia="Times New Roman" w:hAnsi="Calisto MT" w:cs="Calibri"/>
                <w:sz w:val="24"/>
                <w:szCs w:val="24"/>
              </w:rPr>
              <w:t>£0.00</w:t>
            </w:r>
          </w:p>
        </w:tc>
        <w:tc>
          <w:tcPr>
            <w:tcW w:w="1556" w:type="dxa"/>
            <w:tcBorders>
              <w:top w:val="nil"/>
              <w:left w:val="nil"/>
              <w:bottom w:val="double" w:sz="6" w:space="0" w:color="auto"/>
              <w:right w:val="nil"/>
            </w:tcBorders>
            <w:shd w:val="clear" w:color="auto" w:fill="auto"/>
            <w:noWrap/>
            <w:vAlign w:val="bottom"/>
            <w:hideMark/>
          </w:tcPr>
          <w:p w14:paraId="11AA8B92" w14:textId="77777777" w:rsidR="00973916" w:rsidRPr="00E6642F" w:rsidRDefault="00973916" w:rsidP="00D42289">
            <w:pPr>
              <w:spacing w:after="0" w:line="240" w:lineRule="auto"/>
              <w:jc w:val="right"/>
              <w:rPr>
                <w:rFonts w:ascii="Calisto MT" w:eastAsia="Times New Roman" w:hAnsi="Calisto MT" w:cs="Calibri"/>
                <w:sz w:val="24"/>
                <w:szCs w:val="24"/>
              </w:rPr>
            </w:pPr>
            <w:r w:rsidRPr="00E6642F">
              <w:rPr>
                <w:rFonts w:ascii="Calisto MT" w:eastAsia="Times New Roman" w:hAnsi="Calisto MT" w:cs="Calibri"/>
                <w:sz w:val="24"/>
                <w:szCs w:val="24"/>
              </w:rPr>
              <w:t>£748.08</w:t>
            </w:r>
          </w:p>
        </w:tc>
      </w:tr>
      <w:tr w:rsidR="00973916" w:rsidRPr="00E6642F" w14:paraId="133B2E49" w14:textId="77777777" w:rsidTr="00880D90">
        <w:trPr>
          <w:trHeight w:val="324"/>
        </w:trPr>
        <w:tc>
          <w:tcPr>
            <w:tcW w:w="1160" w:type="dxa"/>
            <w:tcBorders>
              <w:top w:val="nil"/>
              <w:left w:val="nil"/>
              <w:bottom w:val="nil"/>
              <w:right w:val="nil"/>
            </w:tcBorders>
            <w:shd w:val="clear" w:color="auto" w:fill="auto"/>
            <w:noWrap/>
            <w:vAlign w:val="bottom"/>
            <w:hideMark/>
          </w:tcPr>
          <w:p w14:paraId="1761E748" w14:textId="77777777" w:rsidR="00973916" w:rsidRPr="00E6642F" w:rsidRDefault="00973916" w:rsidP="00D42289">
            <w:pPr>
              <w:spacing w:after="0" w:line="240" w:lineRule="auto"/>
              <w:jc w:val="right"/>
              <w:rPr>
                <w:rFonts w:ascii="Calisto MT" w:eastAsia="Times New Roman" w:hAnsi="Calisto MT" w:cs="Calibri"/>
                <w:sz w:val="24"/>
                <w:szCs w:val="24"/>
              </w:rPr>
            </w:pPr>
          </w:p>
        </w:tc>
        <w:tc>
          <w:tcPr>
            <w:tcW w:w="2934" w:type="dxa"/>
            <w:gridSpan w:val="2"/>
            <w:tcBorders>
              <w:top w:val="nil"/>
              <w:left w:val="nil"/>
              <w:bottom w:val="nil"/>
              <w:right w:val="nil"/>
            </w:tcBorders>
            <w:shd w:val="clear" w:color="auto" w:fill="auto"/>
            <w:noWrap/>
            <w:vAlign w:val="bottom"/>
            <w:hideMark/>
          </w:tcPr>
          <w:p w14:paraId="21F26616" w14:textId="77777777" w:rsidR="00973916" w:rsidRPr="00E6642F" w:rsidRDefault="00973916" w:rsidP="00D42289">
            <w:pPr>
              <w:spacing w:after="0" w:line="240" w:lineRule="auto"/>
              <w:rPr>
                <w:rFonts w:ascii="Calisto MT" w:eastAsia="Times New Roman" w:hAnsi="Calisto MT" w:cs="Calibri"/>
                <w:sz w:val="24"/>
                <w:szCs w:val="24"/>
              </w:rPr>
            </w:pPr>
            <w:r w:rsidRPr="00E6642F">
              <w:rPr>
                <w:rFonts w:ascii="Calisto MT" w:eastAsia="Times New Roman" w:hAnsi="Calisto MT" w:cs="Calibri"/>
                <w:sz w:val="24"/>
                <w:szCs w:val="24"/>
              </w:rPr>
              <w:t>Minus expenditure</w:t>
            </w:r>
          </w:p>
        </w:tc>
        <w:tc>
          <w:tcPr>
            <w:tcW w:w="1676" w:type="dxa"/>
            <w:tcBorders>
              <w:top w:val="nil"/>
              <w:left w:val="nil"/>
              <w:bottom w:val="nil"/>
              <w:right w:val="nil"/>
            </w:tcBorders>
            <w:shd w:val="clear" w:color="auto" w:fill="auto"/>
            <w:noWrap/>
            <w:vAlign w:val="bottom"/>
            <w:hideMark/>
          </w:tcPr>
          <w:p w14:paraId="6B4324EB" w14:textId="77777777" w:rsidR="00973916" w:rsidRPr="00E6642F" w:rsidRDefault="00973916" w:rsidP="00D42289">
            <w:pPr>
              <w:spacing w:after="0" w:line="240" w:lineRule="auto"/>
              <w:jc w:val="right"/>
              <w:rPr>
                <w:rFonts w:ascii="Calisto MT" w:eastAsia="Times New Roman" w:hAnsi="Calisto MT" w:cs="Calibri"/>
                <w:b/>
                <w:bCs/>
                <w:sz w:val="24"/>
                <w:szCs w:val="24"/>
              </w:rPr>
            </w:pPr>
            <w:r w:rsidRPr="00E6642F">
              <w:rPr>
                <w:rFonts w:ascii="Calisto MT" w:eastAsia="Times New Roman" w:hAnsi="Calisto MT" w:cs="Calibri"/>
                <w:b/>
                <w:bCs/>
                <w:sz w:val="24"/>
                <w:szCs w:val="24"/>
              </w:rPr>
              <w:t>£1,462.17</w:t>
            </w:r>
          </w:p>
        </w:tc>
        <w:tc>
          <w:tcPr>
            <w:tcW w:w="1736" w:type="dxa"/>
            <w:tcBorders>
              <w:top w:val="nil"/>
              <w:left w:val="nil"/>
              <w:bottom w:val="nil"/>
              <w:right w:val="nil"/>
            </w:tcBorders>
            <w:shd w:val="clear" w:color="auto" w:fill="auto"/>
            <w:noWrap/>
            <w:vAlign w:val="bottom"/>
            <w:hideMark/>
          </w:tcPr>
          <w:p w14:paraId="09EC3DCA" w14:textId="77777777" w:rsidR="00973916" w:rsidRPr="00E6642F" w:rsidRDefault="00973916" w:rsidP="00D42289">
            <w:pPr>
              <w:spacing w:after="0" w:line="240" w:lineRule="auto"/>
              <w:jc w:val="right"/>
              <w:rPr>
                <w:rFonts w:ascii="Calisto MT" w:eastAsia="Times New Roman" w:hAnsi="Calisto MT" w:cs="Calibri"/>
                <w:b/>
                <w:bCs/>
                <w:sz w:val="24"/>
                <w:szCs w:val="24"/>
              </w:rPr>
            </w:pPr>
            <w:r w:rsidRPr="00E6642F">
              <w:rPr>
                <w:rFonts w:ascii="Calisto MT" w:eastAsia="Times New Roman" w:hAnsi="Calisto MT" w:cs="Calibri"/>
                <w:b/>
                <w:bCs/>
                <w:sz w:val="24"/>
                <w:szCs w:val="24"/>
              </w:rPr>
              <w:t>£16,500.03</w:t>
            </w:r>
          </w:p>
        </w:tc>
        <w:tc>
          <w:tcPr>
            <w:tcW w:w="1556" w:type="dxa"/>
            <w:tcBorders>
              <w:top w:val="nil"/>
              <w:left w:val="nil"/>
              <w:bottom w:val="nil"/>
              <w:right w:val="nil"/>
            </w:tcBorders>
            <w:shd w:val="clear" w:color="auto" w:fill="auto"/>
            <w:noWrap/>
            <w:vAlign w:val="bottom"/>
            <w:hideMark/>
          </w:tcPr>
          <w:p w14:paraId="470B2FF2" w14:textId="77777777" w:rsidR="00973916" w:rsidRPr="00E6642F" w:rsidRDefault="00973916" w:rsidP="00D42289">
            <w:pPr>
              <w:spacing w:after="0" w:line="240" w:lineRule="auto"/>
              <w:jc w:val="right"/>
              <w:rPr>
                <w:rFonts w:ascii="Calisto MT" w:eastAsia="Times New Roman" w:hAnsi="Calisto MT" w:cs="Calibri"/>
                <w:b/>
                <w:bCs/>
                <w:sz w:val="24"/>
                <w:szCs w:val="24"/>
              </w:rPr>
            </w:pPr>
            <w:r w:rsidRPr="00E6642F">
              <w:rPr>
                <w:rFonts w:ascii="Calisto MT" w:eastAsia="Times New Roman" w:hAnsi="Calisto MT" w:cs="Calibri"/>
                <w:b/>
                <w:bCs/>
                <w:sz w:val="24"/>
                <w:szCs w:val="24"/>
              </w:rPr>
              <w:t>£17,962.20</w:t>
            </w:r>
          </w:p>
        </w:tc>
      </w:tr>
      <w:tr w:rsidR="00973916" w:rsidRPr="00E6642F" w14:paraId="4E5171C6" w14:textId="77777777" w:rsidTr="00880D90">
        <w:trPr>
          <w:trHeight w:val="312"/>
        </w:trPr>
        <w:tc>
          <w:tcPr>
            <w:tcW w:w="1160" w:type="dxa"/>
            <w:tcBorders>
              <w:top w:val="nil"/>
              <w:left w:val="nil"/>
              <w:bottom w:val="nil"/>
              <w:right w:val="nil"/>
            </w:tcBorders>
            <w:shd w:val="clear" w:color="auto" w:fill="auto"/>
            <w:noWrap/>
            <w:vAlign w:val="bottom"/>
            <w:hideMark/>
          </w:tcPr>
          <w:p w14:paraId="606B520D" w14:textId="77777777" w:rsidR="00973916" w:rsidRPr="00E6642F" w:rsidRDefault="00973916" w:rsidP="00D42289">
            <w:pPr>
              <w:spacing w:after="0" w:line="240" w:lineRule="auto"/>
              <w:jc w:val="right"/>
              <w:rPr>
                <w:rFonts w:ascii="Calisto MT" w:eastAsia="Times New Roman" w:hAnsi="Calisto MT" w:cs="Calibri"/>
                <w:b/>
                <w:bCs/>
                <w:sz w:val="24"/>
                <w:szCs w:val="24"/>
              </w:rPr>
            </w:pPr>
          </w:p>
        </w:tc>
        <w:tc>
          <w:tcPr>
            <w:tcW w:w="1469" w:type="dxa"/>
            <w:tcBorders>
              <w:top w:val="nil"/>
              <w:left w:val="nil"/>
              <w:bottom w:val="nil"/>
              <w:right w:val="nil"/>
            </w:tcBorders>
            <w:shd w:val="clear" w:color="auto" w:fill="auto"/>
            <w:noWrap/>
            <w:vAlign w:val="bottom"/>
            <w:hideMark/>
          </w:tcPr>
          <w:p w14:paraId="1037AB05" w14:textId="77777777" w:rsidR="00973916" w:rsidRPr="00E6642F" w:rsidRDefault="00973916" w:rsidP="00D42289">
            <w:pPr>
              <w:spacing w:after="0" w:line="240" w:lineRule="auto"/>
              <w:rPr>
                <w:rFonts w:ascii="Times New Roman" w:eastAsia="Times New Roman" w:hAnsi="Times New Roman" w:cs="Times New Roman"/>
                <w:sz w:val="20"/>
                <w:szCs w:val="20"/>
              </w:rPr>
            </w:pPr>
          </w:p>
        </w:tc>
        <w:tc>
          <w:tcPr>
            <w:tcW w:w="1465" w:type="dxa"/>
            <w:tcBorders>
              <w:top w:val="nil"/>
              <w:left w:val="nil"/>
              <w:bottom w:val="nil"/>
              <w:right w:val="nil"/>
            </w:tcBorders>
            <w:shd w:val="clear" w:color="auto" w:fill="auto"/>
            <w:noWrap/>
            <w:vAlign w:val="bottom"/>
            <w:hideMark/>
          </w:tcPr>
          <w:p w14:paraId="42A8A0AE" w14:textId="77777777" w:rsidR="00973916" w:rsidRPr="00E6642F" w:rsidRDefault="00973916" w:rsidP="00D42289">
            <w:pPr>
              <w:spacing w:after="0" w:line="240" w:lineRule="auto"/>
              <w:rPr>
                <w:rFonts w:ascii="Times New Roman" w:eastAsia="Times New Roman" w:hAnsi="Times New Roman" w:cs="Times New Roman"/>
                <w:sz w:val="20"/>
                <w:szCs w:val="20"/>
              </w:rPr>
            </w:pPr>
          </w:p>
        </w:tc>
        <w:tc>
          <w:tcPr>
            <w:tcW w:w="1676" w:type="dxa"/>
            <w:tcBorders>
              <w:top w:val="nil"/>
              <w:left w:val="nil"/>
              <w:bottom w:val="nil"/>
              <w:right w:val="nil"/>
            </w:tcBorders>
            <w:shd w:val="clear" w:color="auto" w:fill="auto"/>
            <w:noWrap/>
            <w:vAlign w:val="bottom"/>
            <w:hideMark/>
          </w:tcPr>
          <w:p w14:paraId="5A290016" w14:textId="77777777" w:rsidR="00973916" w:rsidRPr="00E6642F" w:rsidRDefault="00973916" w:rsidP="00D42289">
            <w:pPr>
              <w:spacing w:after="0" w:line="240" w:lineRule="auto"/>
              <w:rPr>
                <w:rFonts w:ascii="Times New Roman" w:eastAsia="Times New Roman" w:hAnsi="Times New Roman" w:cs="Times New Roman"/>
                <w:sz w:val="20"/>
                <w:szCs w:val="20"/>
              </w:rPr>
            </w:pPr>
          </w:p>
        </w:tc>
        <w:tc>
          <w:tcPr>
            <w:tcW w:w="1736" w:type="dxa"/>
            <w:tcBorders>
              <w:top w:val="nil"/>
              <w:left w:val="nil"/>
              <w:bottom w:val="nil"/>
              <w:right w:val="nil"/>
            </w:tcBorders>
            <w:shd w:val="clear" w:color="auto" w:fill="auto"/>
            <w:noWrap/>
            <w:vAlign w:val="bottom"/>
            <w:hideMark/>
          </w:tcPr>
          <w:p w14:paraId="71F533C4" w14:textId="77777777" w:rsidR="00973916" w:rsidRPr="00E6642F" w:rsidRDefault="00973916" w:rsidP="00D42289">
            <w:pPr>
              <w:spacing w:after="0" w:line="240" w:lineRule="auto"/>
              <w:rPr>
                <w:rFonts w:ascii="Times New Roman" w:eastAsia="Times New Roman" w:hAnsi="Times New Roman" w:cs="Times New Roman"/>
                <w:sz w:val="20"/>
                <w:szCs w:val="20"/>
              </w:rPr>
            </w:pPr>
          </w:p>
        </w:tc>
        <w:tc>
          <w:tcPr>
            <w:tcW w:w="1556" w:type="dxa"/>
            <w:tcBorders>
              <w:top w:val="nil"/>
              <w:left w:val="nil"/>
              <w:bottom w:val="nil"/>
              <w:right w:val="nil"/>
            </w:tcBorders>
            <w:shd w:val="clear" w:color="auto" w:fill="auto"/>
            <w:noWrap/>
            <w:vAlign w:val="bottom"/>
            <w:hideMark/>
          </w:tcPr>
          <w:p w14:paraId="66CFD5FE" w14:textId="77777777" w:rsidR="00973916" w:rsidRPr="00E6642F" w:rsidRDefault="00973916" w:rsidP="00D42289">
            <w:pPr>
              <w:spacing w:after="0" w:line="240" w:lineRule="auto"/>
              <w:rPr>
                <w:rFonts w:ascii="Times New Roman" w:eastAsia="Times New Roman" w:hAnsi="Times New Roman" w:cs="Times New Roman"/>
                <w:sz w:val="20"/>
                <w:szCs w:val="20"/>
              </w:rPr>
            </w:pPr>
          </w:p>
        </w:tc>
      </w:tr>
      <w:tr w:rsidR="00973916" w:rsidRPr="00E6642F" w14:paraId="5BE1D61B" w14:textId="77777777" w:rsidTr="00880D90">
        <w:trPr>
          <w:trHeight w:val="312"/>
        </w:trPr>
        <w:tc>
          <w:tcPr>
            <w:tcW w:w="1160" w:type="dxa"/>
            <w:tcBorders>
              <w:top w:val="nil"/>
              <w:left w:val="nil"/>
              <w:bottom w:val="nil"/>
              <w:right w:val="nil"/>
            </w:tcBorders>
            <w:shd w:val="clear" w:color="auto" w:fill="auto"/>
            <w:noWrap/>
            <w:vAlign w:val="bottom"/>
            <w:hideMark/>
          </w:tcPr>
          <w:p w14:paraId="2586A67A" w14:textId="77777777" w:rsidR="00973916" w:rsidRPr="00E6642F" w:rsidRDefault="00973916" w:rsidP="00D42289">
            <w:pPr>
              <w:spacing w:after="0" w:line="240" w:lineRule="auto"/>
              <w:rPr>
                <w:rFonts w:ascii="Calisto MT" w:eastAsia="Times New Roman" w:hAnsi="Calisto MT" w:cs="Calibri"/>
                <w:b/>
                <w:bCs/>
                <w:sz w:val="24"/>
                <w:szCs w:val="24"/>
              </w:rPr>
            </w:pPr>
            <w:r w:rsidRPr="00E6642F">
              <w:rPr>
                <w:rFonts w:ascii="Calisto MT" w:eastAsia="Times New Roman" w:hAnsi="Calisto MT" w:cs="Calibri"/>
                <w:b/>
                <w:bCs/>
                <w:sz w:val="24"/>
                <w:szCs w:val="24"/>
              </w:rPr>
              <w:t>In Bank</w:t>
            </w:r>
          </w:p>
        </w:tc>
        <w:tc>
          <w:tcPr>
            <w:tcW w:w="1469" w:type="dxa"/>
            <w:tcBorders>
              <w:top w:val="nil"/>
              <w:left w:val="nil"/>
              <w:bottom w:val="nil"/>
              <w:right w:val="nil"/>
            </w:tcBorders>
            <w:shd w:val="clear" w:color="auto" w:fill="auto"/>
            <w:noWrap/>
            <w:vAlign w:val="bottom"/>
            <w:hideMark/>
          </w:tcPr>
          <w:p w14:paraId="39AD5F3A" w14:textId="77777777" w:rsidR="00973916" w:rsidRPr="00E6642F" w:rsidRDefault="00973916" w:rsidP="00D42289">
            <w:pPr>
              <w:spacing w:after="0" w:line="240" w:lineRule="auto"/>
              <w:rPr>
                <w:rFonts w:ascii="Calisto MT" w:eastAsia="Times New Roman" w:hAnsi="Calisto MT" w:cs="Calibri"/>
                <w:b/>
                <w:bCs/>
                <w:sz w:val="24"/>
                <w:szCs w:val="24"/>
              </w:rPr>
            </w:pPr>
          </w:p>
        </w:tc>
        <w:tc>
          <w:tcPr>
            <w:tcW w:w="1465" w:type="dxa"/>
            <w:tcBorders>
              <w:top w:val="nil"/>
              <w:left w:val="nil"/>
              <w:bottom w:val="nil"/>
              <w:right w:val="nil"/>
            </w:tcBorders>
            <w:shd w:val="clear" w:color="auto" w:fill="auto"/>
            <w:noWrap/>
            <w:vAlign w:val="bottom"/>
            <w:hideMark/>
          </w:tcPr>
          <w:p w14:paraId="4B2B03CB" w14:textId="77777777" w:rsidR="00973916" w:rsidRPr="00E6642F" w:rsidRDefault="00973916" w:rsidP="00D42289">
            <w:pPr>
              <w:spacing w:after="0" w:line="240" w:lineRule="auto"/>
              <w:jc w:val="right"/>
              <w:rPr>
                <w:rFonts w:ascii="Calisto MT" w:eastAsia="Times New Roman" w:hAnsi="Calisto MT" w:cs="Calibri"/>
                <w:b/>
                <w:bCs/>
                <w:sz w:val="24"/>
                <w:szCs w:val="24"/>
              </w:rPr>
            </w:pPr>
            <w:r w:rsidRPr="00E6642F">
              <w:rPr>
                <w:rFonts w:ascii="Calisto MT" w:eastAsia="Times New Roman" w:hAnsi="Calisto MT" w:cs="Calibri"/>
                <w:b/>
                <w:bCs/>
                <w:sz w:val="24"/>
                <w:szCs w:val="24"/>
              </w:rPr>
              <w:t>31/01/2026</w:t>
            </w:r>
          </w:p>
        </w:tc>
        <w:tc>
          <w:tcPr>
            <w:tcW w:w="1676" w:type="dxa"/>
            <w:tcBorders>
              <w:top w:val="nil"/>
              <w:left w:val="nil"/>
              <w:bottom w:val="nil"/>
              <w:right w:val="nil"/>
            </w:tcBorders>
            <w:shd w:val="clear" w:color="auto" w:fill="auto"/>
            <w:noWrap/>
            <w:vAlign w:val="bottom"/>
            <w:hideMark/>
          </w:tcPr>
          <w:p w14:paraId="4C3D66C6" w14:textId="77777777" w:rsidR="00973916" w:rsidRPr="00E6642F" w:rsidRDefault="00973916" w:rsidP="00D42289">
            <w:pPr>
              <w:spacing w:after="0" w:line="240" w:lineRule="auto"/>
              <w:jc w:val="right"/>
              <w:rPr>
                <w:rFonts w:ascii="Calisto MT" w:eastAsia="Times New Roman" w:hAnsi="Calisto MT" w:cs="Calibri"/>
                <w:b/>
                <w:bCs/>
                <w:sz w:val="24"/>
                <w:szCs w:val="24"/>
              </w:rPr>
            </w:pPr>
            <w:r w:rsidRPr="00E6642F">
              <w:rPr>
                <w:rFonts w:ascii="Calisto MT" w:eastAsia="Times New Roman" w:hAnsi="Calisto MT" w:cs="Calibri"/>
                <w:b/>
                <w:bCs/>
                <w:sz w:val="24"/>
                <w:szCs w:val="24"/>
              </w:rPr>
              <w:t>£1,462.17</w:t>
            </w:r>
          </w:p>
        </w:tc>
        <w:tc>
          <w:tcPr>
            <w:tcW w:w="1736" w:type="dxa"/>
            <w:tcBorders>
              <w:top w:val="nil"/>
              <w:left w:val="nil"/>
              <w:bottom w:val="nil"/>
              <w:right w:val="nil"/>
            </w:tcBorders>
            <w:shd w:val="clear" w:color="auto" w:fill="auto"/>
            <w:noWrap/>
            <w:vAlign w:val="bottom"/>
            <w:hideMark/>
          </w:tcPr>
          <w:p w14:paraId="6A9CA693" w14:textId="77777777" w:rsidR="00973916" w:rsidRPr="00E6642F" w:rsidRDefault="00973916" w:rsidP="00D42289">
            <w:pPr>
              <w:spacing w:after="0" w:line="240" w:lineRule="auto"/>
              <w:jc w:val="right"/>
              <w:rPr>
                <w:rFonts w:ascii="Calisto MT" w:eastAsia="Times New Roman" w:hAnsi="Calisto MT" w:cs="Calibri"/>
                <w:b/>
                <w:bCs/>
                <w:sz w:val="24"/>
                <w:szCs w:val="24"/>
              </w:rPr>
            </w:pPr>
            <w:r w:rsidRPr="00E6642F">
              <w:rPr>
                <w:rFonts w:ascii="Calisto MT" w:eastAsia="Times New Roman" w:hAnsi="Calisto MT" w:cs="Calibri"/>
                <w:b/>
                <w:bCs/>
                <w:sz w:val="24"/>
                <w:szCs w:val="24"/>
              </w:rPr>
              <w:t>£16,500.03</w:t>
            </w:r>
          </w:p>
        </w:tc>
        <w:tc>
          <w:tcPr>
            <w:tcW w:w="1556" w:type="dxa"/>
            <w:tcBorders>
              <w:top w:val="nil"/>
              <w:left w:val="nil"/>
              <w:bottom w:val="nil"/>
              <w:right w:val="nil"/>
            </w:tcBorders>
            <w:shd w:val="clear" w:color="auto" w:fill="auto"/>
            <w:noWrap/>
            <w:vAlign w:val="bottom"/>
            <w:hideMark/>
          </w:tcPr>
          <w:p w14:paraId="16AF3DC8" w14:textId="77777777" w:rsidR="00973916" w:rsidRPr="00E6642F" w:rsidRDefault="00973916" w:rsidP="00D42289">
            <w:pPr>
              <w:spacing w:after="0" w:line="240" w:lineRule="auto"/>
              <w:jc w:val="right"/>
              <w:rPr>
                <w:rFonts w:ascii="Calisto MT" w:eastAsia="Times New Roman" w:hAnsi="Calisto MT" w:cs="Calibri"/>
                <w:b/>
                <w:bCs/>
                <w:sz w:val="24"/>
                <w:szCs w:val="24"/>
              </w:rPr>
            </w:pPr>
            <w:r w:rsidRPr="00E6642F">
              <w:rPr>
                <w:rFonts w:ascii="Calisto MT" w:eastAsia="Times New Roman" w:hAnsi="Calisto MT" w:cs="Calibri"/>
                <w:b/>
                <w:bCs/>
                <w:sz w:val="24"/>
                <w:szCs w:val="24"/>
              </w:rPr>
              <w:t>£17,962.20</w:t>
            </w:r>
          </w:p>
        </w:tc>
      </w:tr>
    </w:tbl>
    <w:p w14:paraId="7C705F25" w14:textId="77777777" w:rsidR="00973916" w:rsidRDefault="00973916" w:rsidP="00973916">
      <w:pPr>
        <w:rPr>
          <w:rFonts w:ascii="Calisto MT" w:hAnsi="Calisto MT"/>
          <w:sz w:val="24"/>
          <w:szCs w:val="24"/>
        </w:rPr>
      </w:pPr>
    </w:p>
    <w:p w14:paraId="7DFF07E6" w14:textId="77777777" w:rsidR="00973916" w:rsidRDefault="00973916" w:rsidP="00973916">
      <w:pPr>
        <w:rPr>
          <w:rFonts w:ascii="Calisto MT" w:hAnsi="Calisto MT"/>
          <w:sz w:val="24"/>
          <w:szCs w:val="24"/>
        </w:rPr>
      </w:pPr>
      <w:r w:rsidRPr="009E416A">
        <w:rPr>
          <w:rFonts w:ascii="Calisto MT" w:hAnsi="Calisto MT"/>
          <w:sz w:val="24"/>
          <w:szCs w:val="24"/>
        </w:rPr>
        <w:t xml:space="preserve">Diane Semley </w:t>
      </w:r>
    </w:p>
    <w:p w14:paraId="3BDF0442" w14:textId="77777777" w:rsidR="00973916" w:rsidRPr="009E416A" w:rsidRDefault="00973916" w:rsidP="00973916">
      <w:pPr>
        <w:rPr>
          <w:rFonts w:ascii="Calisto MT" w:hAnsi="Calisto MT"/>
          <w:sz w:val="24"/>
          <w:szCs w:val="24"/>
        </w:rPr>
      </w:pPr>
      <w:r>
        <w:rPr>
          <w:rFonts w:ascii="Calisto MT" w:hAnsi="Calisto MT"/>
          <w:sz w:val="24"/>
          <w:szCs w:val="24"/>
        </w:rPr>
        <w:t>20/02/2026</w:t>
      </w:r>
    </w:p>
    <w:p w14:paraId="75E5DDEF" w14:textId="078AAA4C" w:rsidR="00965A76" w:rsidRDefault="00CD7FCE" w:rsidP="00AC0EF8">
      <w:pPr>
        <w:pStyle w:val="ListParagraph"/>
        <w:tabs>
          <w:tab w:val="left" w:pos="426"/>
        </w:tabs>
        <w:spacing w:after="120" w:line="240" w:lineRule="auto"/>
        <w:ind w:left="357"/>
        <w:contextualSpacing w:val="0"/>
        <w:rPr>
          <w:rStyle w:val="normaltextrun"/>
          <w:rFonts w:ascii="Calisto MT" w:hAnsi="Calisto MT" w:cs="Calibri"/>
          <w:bCs/>
          <w:sz w:val="24"/>
          <w:szCs w:val="24"/>
        </w:rPr>
      </w:pPr>
      <w:r w:rsidRPr="007513D0">
        <w:rPr>
          <w:rStyle w:val="normaltextrun"/>
          <w:rFonts w:ascii="Calisto MT" w:hAnsi="Calisto MT" w:cs="Calibri"/>
          <w:b/>
          <w:sz w:val="24"/>
          <w:szCs w:val="24"/>
        </w:rPr>
        <w:t xml:space="preserve">RFO report for </w:t>
      </w:r>
      <w:r w:rsidR="00AC0EF8">
        <w:rPr>
          <w:rStyle w:val="normaltextrun"/>
          <w:rFonts w:ascii="Calisto MT" w:hAnsi="Calisto MT" w:cs="Calibri"/>
          <w:b/>
          <w:sz w:val="24"/>
          <w:szCs w:val="24"/>
        </w:rPr>
        <w:t xml:space="preserve">January 2026 </w:t>
      </w:r>
      <w:r w:rsidRPr="001414BD">
        <w:rPr>
          <w:rStyle w:val="normaltextrun"/>
          <w:rFonts w:ascii="Calisto MT" w:hAnsi="Calisto MT" w:cs="Calibri"/>
          <w:bCs/>
          <w:sz w:val="24"/>
          <w:szCs w:val="24"/>
        </w:rPr>
        <w:t xml:space="preserve">was presented. It was </w:t>
      </w:r>
      <w:r w:rsidRPr="001414BD">
        <w:rPr>
          <w:rStyle w:val="normaltextrun"/>
          <w:rFonts w:ascii="Calisto MT" w:hAnsi="Calisto MT" w:cs="Calibri"/>
          <w:b/>
          <w:sz w:val="24"/>
          <w:szCs w:val="24"/>
        </w:rPr>
        <w:t xml:space="preserve">RESOLVED </w:t>
      </w:r>
      <w:r w:rsidRPr="001414BD">
        <w:rPr>
          <w:rStyle w:val="normaltextrun"/>
          <w:rFonts w:ascii="Calisto MT" w:hAnsi="Calisto MT" w:cs="Calibri"/>
          <w:bCs/>
          <w:sz w:val="24"/>
          <w:szCs w:val="24"/>
        </w:rPr>
        <w:t>to app</w:t>
      </w:r>
      <w:r w:rsidR="00C63A24" w:rsidRPr="001414BD">
        <w:rPr>
          <w:rStyle w:val="normaltextrun"/>
          <w:rFonts w:ascii="Calisto MT" w:hAnsi="Calisto MT" w:cs="Calibri"/>
          <w:bCs/>
          <w:sz w:val="24"/>
          <w:szCs w:val="24"/>
        </w:rPr>
        <w:t>rove as a true and accurate record.</w:t>
      </w:r>
    </w:p>
    <w:p w14:paraId="2B865614" w14:textId="0EEC5E89" w:rsidR="002C1E6B" w:rsidRPr="00AF42A5" w:rsidRDefault="00AF42A5" w:rsidP="00AF42A5">
      <w:pPr>
        <w:pStyle w:val="ListParagraph"/>
        <w:numPr>
          <w:ilvl w:val="0"/>
          <w:numId w:val="19"/>
        </w:numPr>
        <w:ind w:left="714" w:hanging="357"/>
        <w:contextualSpacing w:val="0"/>
        <w:rPr>
          <w:rStyle w:val="normaltextrun"/>
          <w:rFonts w:ascii="Calisto MT" w:hAnsi="Calisto MT" w:cs="Calibri"/>
          <w:bCs/>
          <w:sz w:val="24"/>
          <w:szCs w:val="24"/>
        </w:rPr>
      </w:pPr>
      <w:r w:rsidRPr="00AF42A5">
        <w:rPr>
          <w:rStyle w:val="normaltextrun"/>
          <w:rFonts w:ascii="Calisto MT" w:hAnsi="Calisto MT" w:cs="Calibri"/>
          <w:bCs/>
          <w:sz w:val="24"/>
          <w:szCs w:val="24"/>
        </w:rPr>
        <w:t xml:space="preserve">No </w:t>
      </w:r>
      <w:r w:rsidRPr="00AF42A5">
        <w:rPr>
          <w:rFonts w:ascii="Calisto MT" w:hAnsi="Calisto MT"/>
          <w:bCs/>
        </w:rPr>
        <w:t>Payments</w:t>
      </w:r>
      <w:r w:rsidRPr="00AF42A5">
        <w:rPr>
          <w:rStyle w:val="normaltextrun"/>
          <w:rFonts w:ascii="Calisto MT" w:hAnsi="Calisto MT" w:cs="Calibri"/>
          <w:bCs/>
          <w:sz w:val="24"/>
          <w:szCs w:val="24"/>
        </w:rPr>
        <w:t xml:space="preserve"> awaiting approval</w:t>
      </w:r>
    </w:p>
    <w:p w14:paraId="60A2D344" w14:textId="35F39E52" w:rsidR="00AF42A5" w:rsidRPr="00CF03C7" w:rsidRDefault="00AF42A5" w:rsidP="00CF03C7">
      <w:pPr>
        <w:pStyle w:val="ListParagraph"/>
        <w:numPr>
          <w:ilvl w:val="0"/>
          <w:numId w:val="19"/>
        </w:numPr>
        <w:ind w:left="714" w:hanging="357"/>
        <w:contextualSpacing w:val="0"/>
        <w:rPr>
          <w:rStyle w:val="normaltextrun"/>
          <w:rFonts w:ascii="Calisto MT" w:hAnsi="Calisto MT" w:cs="Calibri"/>
          <w:bCs/>
          <w:sz w:val="24"/>
          <w:szCs w:val="24"/>
        </w:rPr>
      </w:pPr>
      <w:r w:rsidRPr="00AF42A5">
        <w:rPr>
          <w:rStyle w:val="normaltextrun"/>
          <w:rFonts w:ascii="Calisto MT" w:hAnsi="Calisto MT" w:cs="Calibri"/>
          <w:bCs/>
          <w:sz w:val="24"/>
          <w:szCs w:val="24"/>
        </w:rPr>
        <w:t xml:space="preserve">Clerk Still awaiting access to bank account. All signatories have completed their requirements. Clerk to contact bank to progress. </w:t>
      </w:r>
    </w:p>
    <w:p w14:paraId="7688A1C1" w14:textId="47ADBF70" w:rsidR="005C5CF8" w:rsidRPr="009A3B83" w:rsidRDefault="005C5CF8" w:rsidP="00425E88">
      <w:pPr>
        <w:pStyle w:val="ListParagraph"/>
        <w:numPr>
          <w:ilvl w:val="0"/>
          <w:numId w:val="1"/>
        </w:numPr>
        <w:tabs>
          <w:tab w:val="left" w:pos="426"/>
        </w:tabs>
        <w:spacing w:before="120" w:after="120" w:line="240" w:lineRule="auto"/>
        <w:ind w:left="425" w:hanging="425"/>
        <w:contextualSpacing w:val="0"/>
        <w:rPr>
          <w:rStyle w:val="normaltextrun"/>
          <w:rFonts w:ascii="Calisto MT" w:hAnsi="Calisto MT" w:cs="Calibri"/>
        </w:rPr>
      </w:pPr>
      <w:r w:rsidRPr="001414BD">
        <w:rPr>
          <w:rStyle w:val="normaltextrun"/>
          <w:rFonts w:ascii="Calisto MT" w:hAnsi="Calisto MT" w:cstheme="minorHAnsi"/>
          <w:b/>
          <w:bCs/>
          <w:sz w:val="24"/>
          <w:szCs w:val="24"/>
        </w:rPr>
        <w:t>PLANNING</w:t>
      </w:r>
      <w:r w:rsidRPr="001414BD">
        <w:rPr>
          <w:rStyle w:val="normaltextrun"/>
          <w:rFonts w:ascii="Calisto MT" w:hAnsi="Calisto MT"/>
          <w:b/>
          <w:bCs/>
        </w:rPr>
        <w:t xml:space="preserve"> MATTERS </w:t>
      </w:r>
      <w:r w:rsidRPr="001414BD">
        <w:rPr>
          <w:rStyle w:val="normaltextrun"/>
          <w:rFonts w:ascii="Calisto MT" w:hAnsi="Calisto MT"/>
        </w:rPr>
        <w:t>–</w:t>
      </w:r>
      <w:r w:rsidR="00CF03C7">
        <w:rPr>
          <w:rStyle w:val="normaltextrun"/>
          <w:rFonts w:ascii="Calisto MT" w:hAnsi="Calisto MT"/>
        </w:rPr>
        <w:t xml:space="preserve"> </w:t>
      </w:r>
      <w:r w:rsidR="00BA332B" w:rsidRPr="001414BD">
        <w:rPr>
          <w:rStyle w:val="normaltextrun"/>
          <w:rFonts w:ascii="Calisto MT" w:hAnsi="Calisto MT"/>
        </w:rPr>
        <w:t>No applications received</w:t>
      </w:r>
    </w:p>
    <w:p w14:paraId="08D4E13E" w14:textId="5514C92D" w:rsidR="00F178DC" w:rsidRPr="00743521" w:rsidRDefault="005C5CF8" w:rsidP="00425E88">
      <w:pPr>
        <w:pStyle w:val="ListParagraph"/>
        <w:numPr>
          <w:ilvl w:val="0"/>
          <w:numId w:val="1"/>
        </w:numPr>
        <w:tabs>
          <w:tab w:val="left" w:pos="426"/>
        </w:tabs>
        <w:spacing w:before="120" w:after="120" w:line="240" w:lineRule="auto"/>
        <w:ind w:left="425" w:hanging="425"/>
        <w:contextualSpacing w:val="0"/>
        <w:rPr>
          <w:rStyle w:val="normaltextrun"/>
          <w:rFonts w:ascii="Calisto MT" w:hAnsi="Calisto MT"/>
        </w:rPr>
      </w:pPr>
      <w:r w:rsidRPr="001414BD">
        <w:rPr>
          <w:rStyle w:val="normaltextrun"/>
          <w:rFonts w:ascii="Calisto MT" w:hAnsi="Calisto MT" w:cstheme="minorHAnsi"/>
          <w:b/>
          <w:bCs/>
          <w:sz w:val="24"/>
          <w:szCs w:val="24"/>
        </w:rPr>
        <w:t>CORRESPONDENCE</w:t>
      </w:r>
      <w:r w:rsidRPr="001414BD">
        <w:rPr>
          <w:rStyle w:val="normaltextrun"/>
          <w:rFonts w:ascii="Calisto MT" w:hAnsi="Calisto MT"/>
          <w:b/>
          <w:bCs/>
        </w:rPr>
        <w:t xml:space="preserve"> </w:t>
      </w:r>
      <w:r w:rsidR="00D50A9C">
        <w:rPr>
          <w:rStyle w:val="normaltextrun"/>
          <w:rFonts w:ascii="Calisto MT" w:hAnsi="Calisto MT"/>
          <w:b/>
          <w:bCs/>
        </w:rPr>
        <w:t xml:space="preserve">– </w:t>
      </w:r>
      <w:r w:rsidR="00D50A9C" w:rsidRPr="00743521">
        <w:rPr>
          <w:rStyle w:val="normaltextrun"/>
          <w:rFonts w:ascii="Calisto MT" w:hAnsi="Calisto MT"/>
        </w:rPr>
        <w:t>No significant</w:t>
      </w:r>
      <w:r w:rsidR="00C95C02">
        <w:rPr>
          <w:rStyle w:val="normaltextrun"/>
          <w:rFonts w:ascii="Calisto MT" w:hAnsi="Calisto MT"/>
        </w:rPr>
        <w:t xml:space="preserve"> or actionable</w:t>
      </w:r>
      <w:r w:rsidR="00D50A9C" w:rsidRPr="00743521">
        <w:rPr>
          <w:rStyle w:val="normaltextrun"/>
          <w:rFonts w:ascii="Calisto MT" w:hAnsi="Calisto MT"/>
        </w:rPr>
        <w:t xml:space="preserve"> corre</w:t>
      </w:r>
      <w:r w:rsidR="00743521" w:rsidRPr="00743521">
        <w:rPr>
          <w:rStyle w:val="normaltextrun"/>
          <w:rFonts w:ascii="Calisto MT" w:hAnsi="Calisto MT"/>
        </w:rPr>
        <w:t>spondence received.</w:t>
      </w:r>
    </w:p>
    <w:p w14:paraId="4211B3A7" w14:textId="3D6A5AAD" w:rsidR="005C5CF8" w:rsidRPr="00AC0EF8" w:rsidRDefault="005C5CF8" w:rsidP="00425E88">
      <w:pPr>
        <w:pStyle w:val="ListParagraph"/>
        <w:numPr>
          <w:ilvl w:val="0"/>
          <w:numId w:val="1"/>
        </w:numPr>
        <w:tabs>
          <w:tab w:val="left" w:pos="426"/>
        </w:tabs>
        <w:spacing w:before="120" w:after="120" w:line="240" w:lineRule="auto"/>
        <w:ind w:left="425" w:hanging="425"/>
        <w:contextualSpacing w:val="0"/>
        <w:rPr>
          <w:rStyle w:val="eop"/>
          <w:rFonts w:ascii="Calisto MT" w:hAnsi="Calisto MT" w:cs="Calibri"/>
        </w:rPr>
      </w:pPr>
      <w:r w:rsidRPr="001414BD">
        <w:rPr>
          <w:rStyle w:val="normaltextrun"/>
          <w:rFonts w:ascii="Calisto MT" w:hAnsi="Calisto MT" w:cstheme="minorHAnsi"/>
          <w:b/>
          <w:bCs/>
          <w:sz w:val="24"/>
          <w:szCs w:val="24"/>
        </w:rPr>
        <w:t>ONGOING</w:t>
      </w:r>
      <w:r w:rsidRPr="001414BD">
        <w:rPr>
          <w:rStyle w:val="normaltextrun"/>
          <w:rFonts w:ascii="Calisto MT" w:hAnsi="Calisto MT"/>
          <w:b/>
          <w:bCs/>
        </w:rPr>
        <w:t xml:space="preserve"> MINOR ITEMS AND AGENDA ITEMS FOR THE NEXT MEETING</w:t>
      </w:r>
      <w:r w:rsidRPr="001414BD">
        <w:rPr>
          <w:rStyle w:val="eop"/>
          <w:rFonts w:ascii="Calisto MT" w:hAnsi="Calisto MT"/>
        </w:rPr>
        <w:t xml:space="preserve">  </w:t>
      </w:r>
    </w:p>
    <w:p w14:paraId="10FB72AA" w14:textId="4CE3C60F" w:rsidR="00AC0EF8" w:rsidRDefault="00AC0EF8" w:rsidP="00AC0EF8">
      <w:pPr>
        <w:pStyle w:val="ListParagraph"/>
        <w:tabs>
          <w:tab w:val="left" w:pos="426"/>
        </w:tabs>
        <w:spacing w:before="120" w:after="120" w:line="240" w:lineRule="auto"/>
        <w:ind w:left="425"/>
        <w:contextualSpacing w:val="0"/>
        <w:rPr>
          <w:rStyle w:val="normaltextrun"/>
          <w:rFonts w:ascii="Calisto MT" w:hAnsi="Calisto MT" w:cstheme="minorHAnsi"/>
          <w:sz w:val="24"/>
          <w:szCs w:val="24"/>
        </w:rPr>
      </w:pPr>
      <w:r w:rsidRPr="00AC0EF8">
        <w:rPr>
          <w:rStyle w:val="normaltextrun"/>
          <w:rFonts w:ascii="Calisto MT" w:hAnsi="Calisto MT" w:cstheme="minorHAnsi"/>
          <w:sz w:val="24"/>
          <w:szCs w:val="24"/>
        </w:rPr>
        <w:t>Meeting venue.</w:t>
      </w:r>
    </w:p>
    <w:p w14:paraId="371E5DAB" w14:textId="73B48434" w:rsidR="002A7FB5" w:rsidRPr="00AC0EF8" w:rsidRDefault="002A7FB5" w:rsidP="00AC0EF8">
      <w:pPr>
        <w:pStyle w:val="ListParagraph"/>
        <w:tabs>
          <w:tab w:val="left" w:pos="426"/>
        </w:tabs>
        <w:spacing w:before="120" w:after="120" w:line="240" w:lineRule="auto"/>
        <w:ind w:left="425"/>
        <w:contextualSpacing w:val="0"/>
        <w:rPr>
          <w:rStyle w:val="eop"/>
          <w:rFonts w:ascii="Calisto MT" w:hAnsi="Calisto MT" w:cs="Calibri"/>
        </w:rPr>
      </w:pPr>
      <w:r>
        <w:rPr>
          <w:rStyle w:val="normaltextrun"/>
          <w:rFonts w:ascii="Calisto MT" w:hAnsi="Calisto MT" w:cstheme="minorHAnsi"/>
          <w:sz w:val="24"/>
          <w:szCs w:val="24"/>
        </w:rPr>
        <w:t xml:space="preserve">Purchase of Fire bag &amp; External Hard Drive for </w:t>
      </w:r>
      <w:r w:rsidR="00554CF0">
        <w:rPr>
          <w:rStyle w:val="normaltextrun"/>
          <w:rFonts w:ascii="Calisto MT" w:hAnsi="Calisto MT" w:cstheme="minorHAnsi"/>
          <w:sz w:val="24"/>
          <w:szCs w:val="24"/>
        </w:rPr>
        <w:t>added security.</w:t>
      </w:r>
    </w:p>
    <w:p w14:paraId="21BF4794" w14:textId="55487065" w:rsidR="00FA258A" w:rsidRPr="007513D0" w:rsidRDefault="004E7EDB" w:rsidP="007513D0">
      <w:pPr>
        <w:pStyle w:val="ListParagraph"/>
        <w:numPr>
          <w:ilvl w:val="0"/>
          <w:numId w:val="1"/>
        </w:numPr>
        <w:tabs>
          <w:tab w:val="left" w:pos="426"/>
        </w:tabs>
        <w:spacing w:before="120" w:after="120" w:line="240" w:lineRule="auto"/>
        <w:ind w:left="425" w:hanging="425"/>
        <w:contextualSpacing w:val="0"/>
        <w:rPr>
          <w:rFonts w:ascii="Calisto MT" w:hAnsi="Calisto MT" w:cstheme="minorHAnsi"/>
          <w:sz w:val="24"/>
          <w:szCs w:val="24"/>
        </w:rPr>
      </w:pPr>
      <w:r w:rsidRPr="002A446E">
        <w:rPr>
          <w:rStyle w:val="normaltextrun"/>
          <w:rFonts w:ascii="Calisto MT" w:hAnsi="Calisto MT" w:cstheme="minorHAnsi"/>
          <w:b/>
          <w:bCs/>
          <w:sz w:val="24"/>
          <w:szCs w:val="24"/>
        </w:rPr>
        <w:t xml:space="preserve">DATE OF NEXT MEETING </w:t>
      </w:r>
      <w:r w:rsidR="00FE7B54" w:rsidRPr="002A446E">
        <w:rPr>
          <w:rStyle w:val="normaltextrun"/>
          <w:rFonts w:ascii="Calisto MT" w:hAnsi="Calisto MT" w:cstheme="minorHAnsi"/>
          <w:sz w:val="24"/>
          <w:szCs w:val="24"/>
        </w:rPr>
        <w:t xml:space="preserve">– </w:t>
      </w:r>
      <w:r w:rsidR="002A446E" w:rsidRPr="002A446E">
        <w:rPr>
          <w:rStyle w:val="normaltextrun"/>
          <w:rFonts w:ascii="Calisto MT" w:hAnsi="Calisto MT" w:cstheme="minorHAnsi"/>
          <w:sz w:val="24"/>
          <w:szCs w:val="24"/>
        </w:rPr>
        <w:t>It was</w:t>
      </w:r>
      <w:r w:rsidR="002A446E" w:rsidRPr="002A446E">
        <w:rPr>
          <w:rStyle w:val="normaltextrun"/>
          <w:rFonts w:ascii="Calisto MT" w:hAnsi="Calisto MT" w:cstheme="minorHAnsi"/>
          <w:b/>
          <w:bCs/>
          <w:sz w:val="24"/>
          <w:szCs w:val="24"/>
        </w:rPr>
        <w:t xml:space="preserve"> RESOLVED </w:t>
      </w:r>
      <w:r w:rsidR="002A446E" w:rsidRPr="002A446E">
        <w:rPr>
          <w:rStyle w:val="normaltextrun"/>
          <w:rFonts w:ascii="Calisto MT" w:hAnsi="Calisto MT" w:cstheme="minorHAnsi"/>
          <w:sz w:val="24"/>
          <w:szCs w:val="24"/>
        </w:rPr>
        <w:t xml:space="preserve">that the date for the next </w:t>
      </w:r>
      <w:r w:rsidR="00AC0EF8">
        <w:rPr>
          <w:rStyle w:val="normaltextrun"/>
          <w:rFonts w:ascii="Calisto MT" w:hAnsi="Calisto MT" w:cstheme="minorHAnsi"/>
          <w:sz w:val="24"/>
          <w:szCs w:val="24"/>
        </w:rPr>
        <w:t>O</w:t>
      </w:r>
      <w:r w:rsidR="002A446E" w:rsidRPr="002A446E">
        <w:rPr>
          <w:rStyle w:val="normaltextrun"/>
          <w:rFonts w:ascii="Calisto MT" w:hAnsi="Calisto MT" w:cstheme="minorHAnsi"/>
          <w:sz w:val="24"/>
          <w:szCs w:val="24"/>
        </w:rPr>
        <w:t>rdinary</w:t>
      </w:r>
      <w:r w:rsidR="00AC0EF8">
        <w:rPr>
          <w:rStyle w:val="normaltextrun"/>
          <w:rFonts w:ascii="Calisto MT" w:hAnsi="Calisto MT" w:cstheme="minorHAnsi"/>
          <w:sz w:val="24"/>
          <w:szCs w:val="24"/>
        </w:rPr>
        <w:t xml:space="preserve"> Meeting</w:t>
      </w:r>
      <w:r w:rsidR="002A446E" w:rsidRPr="002A446E">
        <w:rPr>
          <w:rStyle w:val="normaltextrun"/>
          <w:rFonts w:ascii="Calisto MT" w:hAnsi="Calisto MT" w:cstheme="minorHAnsi"/>
          <w:sz w:val="24"/>
          <w:szCs w:val="24"/>
        </w:rPr>
        <w:t xml:space="preserve"> of the Parish Council be on </w:t>
      </w:r>
      <w:r w:rsidR="00AC0EF8">
        <w:rPr>
          <w:rStyle w:val="normaltextrun"/>
          <w:rFonts w:ascii="Calisto MT" w:hAnsi="Calisto MT" w:cstheme="minorHAnsi"/>
          <w:b/>
          <w:bCs/>
          <w:sz w:val="24"/>
          <w:szCs w:val="24"/>
        </w:rPr>
        <w:t>Monday 23</w:t>
      </w:r>
      <w:r w:rsidR="00AC0EF8" w:rsidRPr="00AC0EF8">
        <w:rPr>
          <w:rStyle w:val="normaltextrun"/>
          <w:rFonts w:ascii="Calisto MT" w:hAnsi="Calisto MT" w:cstheme="minorHAnsi"/>
          <w:b/>
          <w:bCs/>
          <w:sz w:val="24"/>
          <w:szCs w:val="24"/>
          <w:vertAlign w:val="superscript"/>
        </w:rPr>
        <w:t>rd</w:t>
      </w:r>
      <w:r w:rsidR="00AC0EF8">
        <w:rPr>
          <w:rStyle w:val="normaltextrun"/>
          <w:rFonts w:ascii="Calisto MT" w:hAnsi="Calisto MT" w:cstheme="minorHAnsi"/>
          <w:b/>
          <w:bCs/>
          <w:sz w:val="24"/>
          <w:szCs w:val="24"/>
        </w:rPr>
        <w:t xml:space="preserve"> March</w:t>
      </w:r>
      <w:r w:rsidR="002A446E" w:rsidRPr="00C31DFD">
        <w:rPr>
          <w:rStyle w:val="normaltextrun"/>
          <w:rFonts w:ascii="Calisto MT" w:hAnsi="Calisto MT" w:cstheme="minorHAnsi"/>
          <w:b/>
          <w:bCs/>
          <w:sz w:val="24"/>
          <w:szCs w:val="24"/>
        </w:rPr>
        <w:t>.</w:t>
      </w:r>
    </w:p>
    <w:p w14:paraId="438F7636" w14:textId="477CFB12" w:rsidR="00424CE2" w:rsidRPr="001414BD" w:rsidRDefault="00B17C81" w:rsidP="00154EFA">
      <w:pPr>
        <w:tabs>
          <w:tab w:val="left" w:pos="426"/>
        </w:tabs>
        <w:spacing w:after="120" w:line="240" w:lineRule="auto"/>
        <w:rPr>
          <w:rStyle w:val="eop"/>
          <w:rFonts w:ascii="Calisto MT" w:hAnsi="Calisto MT" w:cstheme="minorHAnsi"/>
          <w:sz w:val="24"/>
          <w:szCs w:val="24"/>
        </w:rPr>
      </w:pPr>
      <w:r w:rsidRPr="001414BD">
        <w:rPr>
          <w:rFonts w:ascii="Calisto MT" w:hAnsi="Calisto MT" w:cstheme="minorHAnsi"/>
          <w:sz w:val="24"/>
          <w:szCs w:val="24"/>
        </w:rPr>
        <w:t xml:space="preserve">Meeting closed </w:t>
      </w:r>
      <w:r w:rsidR="00C9752B">
        <w:rPr>
          <w:rFonts w:ascii="Calisto MT" w:hAnsi="Calisto MT" w:cstheme="minorHAnsi"/>
          <w:sz w:val="24"/>
          <w:szCs w:val="24"/>
        </w:rPr>
        <w:t>8.32</w:t>
      </w:r>
      <w:r w:rsidRPr="001414BD">
        <w:rPr>
          <w:rFonts w:ascii="Calisto MT" w:hAnsi="Calisto MT" w:cstheme="minorHAnsi"/>
          <w:sz w:val="24"/>
          <w:szCs w:val="24"/>
        </w:rPr>
        <w:t xml:space="preserve">pm </w:t>
      </w:r>
      <w:r w:rsidR="00BD6A86" w:rsidRPr="001414BD">
        <w:rPr>
          <w:rStyle w:val="eop"/>
          <w:rFonts w:ascii="Calisto MT" w:hAnsi="Calisto MT" w:cstheme="minorHAnsi"/>
          <w:sz w:val="24"/>
          <w:szCs w:val="24"/>
        </w:rPr>
        <w:tab/>
      </w:r>
    </w:p>
    <w:sectPr w:rsidR="00424CE2" w:rsidRPr="001414BD" w:rsidSect="00F755AC">
      <w:headerReference w:type="even" r:id="rId8"/>
      <w:headerReference w:type="default" r:id="rId9"/>
      <w:footerReference w:type="default" r:id="rId10"/>
      <w:pgSz w:w="11906" w:h="16838"/>
      <w:pgMar w:top="1134" w:right="851" w:bottom="1134" w:left="851" w:header="516" w:footer="5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5A422" w14:textId="77777777" w:rsidR="00954202" w:rsidRDefault="00954202" w:rsidP="00173E7D">
      <w:pPr>
        <w:spacing w:after="0" w:line="240" w:lineRule="auto"/>
      </w:pPr>
      <w:r>
        <w:separator/>
      </w:r>
    </w:p>
  </w:endnote>
  <w:endnote w:type="continuationSeparator" w:id="0">
    <w:p w14:paraId="2B074533" w14:textId="77777777" w:rsidR="00954202" w:rsidRDefault="00954202" w:rsidP="00173E7D">
      <w:pPr>
        <w:spacing w:after="0" w:line="240" w:lineRule="auto"/>
      </w:pPr>
      <w:r>
        <w:continuationSeparator/>
      </w:r>
    </w:p>
  </w:endnote>
  <w:endnote w:type="continuationNotice" w:id="1">
    <w:p w14:paraId="1B4ED8B2" w14:textId="77777777" w:rsidR="00954202" w:rsidRDefault="009542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42873" w14:textId="76D824C3" w:rsidR="0061658C" w:rsidRPr="00606566" w:rsidRDefault="00AC0EF8" w:rsidP="0061658C">
    <w:pPr>
      <w:spacing w:after="0" w:line="276" w:lineRule="auto"/>
      <w:jc w:val="center"/>
      <w:rPr>
        <w:rFonts w:ascii="Calisto MT" w:hAnsi="Calisto MT" w:cstheme="minorHAnsi"/>
      </w:rPr>
    </w:pPr>
    <w:r w:rsidRPr="00606566">
      <w:rPr>
        <w:rFonts w:ascii="Calisto MT" w:hAnsi="Calisto MT" w:cstheme="minorHAnsi"/>
      </w:rPr>
      <w:t>Fenton &amp; Torksey Lock</w:t>
    </w:r>
    <w:r w:rsidR="0061658C" w:rsidRPr="00606566">
      <w:rPr>
        <w:rFonts w:ascii="Calisto MT" w:hAnsi="Calisto MT" w:cstheme="minorHAnsi"/>
      </w:rPr>
      <w:t xml:space="preserve"> Parish Council – </w:t>
    </w:r>
    <w:r w:rsidR="00606566">
      <w:rPr>
        <w:rFonts w:ascii="Calisto MT" w:hAnsi="Calisto MT" w:cstheme="minorHAnsi"/>
      </w:rPr>
      <w:t xml:space="preserve">Minutes of the </w:t>
    </w:r>
    <w:r w:rsidR="00DC1870">
      <w:rPr>
        <w:rFonts w:ascii="Calisto MT" w:hAnsi="Calisto MT" w:cstheme="minorHAnsi"/>
      </w:rPr>
      <w:t xml:space="preserve">meeting </w:t>
    </w:r>
    <w:r w:rsidRPr="00606566">
      <w:rPr>
        <w:rFonts w:ascii="Calisto MT" w:hAnsi="Calisto MT" w:cstheme="minorHAnsi"/>
      </w:rPr>
      <w:t>Mon</w:t>
    </w:r>
    <w:r w:rsidR="0061658C" w:rsidRPr="00606566">
      <w:rPr>
        <w:rFonts w:ascii="Calisto MT" w:hAnsi="Calisto MT" w:cstheme="minorHAnsi"/>
      </w:rPr>
      <w:t xml:space="preserve">day </w:t>
    </w:r>
    <w:r w:rsidRPr="00606566">
      <w:rPr>
        <w:rFonts w:ascii="Calisto MT" w:hAnsi="Calisto MT" w:cstheme="minorHAnsi"/>
      </w:rPr>
      <w:t>23</w:t>
    </w:r>
    <w:r w:rsidRPr="00606566">
      <w:rPr>
        <w:rFonts w:ascii="Calisto MT" w:hAnsi="Calisto MT" w:cstheme="minorHAnsi"/>
        <w:vertAlign w:val="superscript"/>
      </w:rPr>
      <w:t>rd</w:t>
    </w:r>
    <w:r w:rsidRPr="00606566">
      <w:rPr>
        <w:rFonts w:ascii="Calisto MT" w:hAnsi="Calisto MT" w:cstheme="minorHAnsi"/>
      </w:rPr>
      <w:t xml:space="preserve"> February 2026</w:t>
    </w:r>
    <w:r w:rsidR="00606566" w:rsidRPr="00606566">
      <w:rPr>
        <w:rFonts w:ascii="Calisto MT" w:hAnsi="Calisto MT" w:cstheme="minorHAnsi"/>
      </w:rPr>
      <w:t xml:space="preserve"> – signed as a true and accurate record by Chairman presiding Andre Woods</w:t>
    </w:r>
  </w:p>
  <w:p w14:paraId="7C395A7D" w14:textId="5D07398F" w:rsidR="0061658C" w:rsidRPr="00606566" w:rsidRDefault="000F2FA8" w:rsidP="0061658C">
    <w:pPr>
      <w:spacing w:after="80" w:line="276" w:lineRule="auto"/>
      <w:jc w:val="center"/>
      <w:rPr>
        <w:rFonts w:ascii="Calisto MT" w:hAnsi="Calisto MT" w:cstheme="minorHAnsi"/>
      </w:rPr>
    </w:pPr>
    <w:r w:rsidRPr="00606566">
      <w:rPr>
        <w:rFonts w:ascii="Calisto MT" w:hAnsi="Calisto MT" w:cstheme="minorHAnsi"/>
      </w:rPr>
      <w:t>M</w:t>
    </w:r>
    <w:r w:rsidR="000C5543" w:rsidRPr="00606566">
      <w:rPr>
        <w:rFonts w:ascii="Calisto MT" w:hAnsi="Calisto MT" w:cstheme="minorHAnsi"/>
      </w:rPr>
      <w:t>inutes of meeting</w:t>
    </w:r>
    <w:r w:rsidRPr="00606566">
      <w:rPr>
        <w:rFonts w:ascii="Calisto MT" w:hAnsi="Calisto MT" w:cstheme="minorHAnsi"/>
      </w:rPr>
      <w:t xml:space="preserve"> </w:t>
    </w:r>
    <w:r w:rsidR="00AC0EF8" w:rsidRPr="00606566">
      <w:rPr>
        <w:rFonts w:ascii="Calisto MT" w:hAnsi="Calisto MT" w:cstheme="minorHAnsi"/>
      </w:rPr>
      <w:t>February 23</w:t>
    </w:r>
    <w:r w:rsidR="00AC0EF8" w:rsidRPr="00606566">
      <w:rPr>
        <w:rFonts w:ascii="Calisto MT" w:hAnsi="Calisto MT" w:cstheme="minorHAnsi"/>
        <w:vertAlign w:val="superscript"/>
      </w:rPr>
      <w:t>rd</w:t>
    </w:r>
    <w:r w:rsidR="00AC0EF8" w:rsidRPr="00606566">
      <w:rPr>
        <w:rFonts w:ascii="Calisto MT" w:hAnsi="Calisto MT" w:cstheme="minorHAnsi"/>
      </w:rPr>
      <w:t xml:space="preserve"> 2026</w:t>
    </w:r>
    <w:r w:rsidR="0061658C" w:rsidRPr="00606566">
      <w:rPr>
        <w:rFonts w:ascii="Calisto MT" w:hAnsi="Calisto MT" w:cstheme="minorHAnsi"/>
      </w:rPr>
      <w:tab/>
    </w:r>
    <w:r w:rsidR="0061658C" w:rsidRPr="00606566">
      <w:rPr>
        <w:rFonts w:ascii="Calisto MT" w:hAnsi="Calisto MT" w:cstheme="minorHAnsi"/>
        <w:b/>
        <w:bCs/>
      </w:rPr>
      <w:tab/>
      <w:t>ADOPTED</w:t>
    </w:r>
    <w:r w:rsidR="0061658C" w:rsidRPr="00606566">
      <w:rPr>
        <w:rFonts w:ascii="Calisto MT" w:hAnsi="Calisto MT" w:cstheme="minorHAnsi"/>
        <w:b/>
        <w:bCs/>
      </w:rPr>
      <w:tab/>
    </w:r>
    <w:r w:rsidR="0061658C" w:rsidRPr="00606566">
      <w:rPr>
        <w:rFonts w:ascii="Calisto MT" w:hAnsi="Calisto MT" w:cstheme="minorHAnsi"/>
      </w:rPr>
      <w:tab/>
    </w:r>
    <w:r w:rsidR="0061658C" w:rsidRPr="00606566">
      <w:rPr>
        <w:rFonts w:ascii="Calisto MT" w:hAnsi="Calisto MT" w:cstheme="minorHAnsi"/>
      </w:rPr>
      <w:tab/>
      <w:t>`</w:t>
    </w:r>
    <w:r w:rsidR="0061658C" w:rsidRPr="00606566">
      <w:rPr>
        <w:rFonts w:ascii="Calisto MT" w:hAnsi="Calisto MT" w:cstheme="minorHAnsi"/>
      </w:rPr>
      <w:tab/>
      <w:t xml:space="preserve">Page </w:t>
    </w:r>
    <w:r w:rsidR="0061658C" w:rsidRPr="00606566">
      <w:rPr>
        <w:rFonts w:ascii="Calisto MT" w:hAnsi="Calisto MT" w:cstheme="minorHAnsi"/>
      </w:rPr>
      <w:fldChar w:fldCharType="begin"/>
    </w:r>
    <w:r w:rsidR="0061658C" w:rsidRPr="00606566">
      <w:rPr>
        <w:rFonts w:ascii="Calisto MT" w:hAnsi="Calisto MT" w:cstheme="minorHAnsi"/>
      </w:rPr>
      <w:instrText xml:space="preserve"> PAGE </w:instrText>
    </w:r>
    <w:r w:rsidR="0061658C" w:rsidRPr="00606566">
      <w:rPr>
        <w:rFonts w:ascii="Calisto MT" w:hAnsi="Calisto MT" w:cstheme="minorHAnsi"/>
      </w:rPr>
      <w:fldChar w:fldCharType="separate"/>
    </w:r>
    <w:r w:rsidR="0061658C" w:rsidRPr="00606566">
      <w:rPr>
        <w:rFonts w:ascii="Calisto MT" w:hAnsi="Calisto MT" w:cstheme="minorHAnsi"/>
      </w:rPr>
      <w:t>1</w:t>
    </w:r>
    <w:r w:rsidR="0061658C" w:rsidRPr="00606566">
      <w:rPr>
        <w:rFonts w:ascii="Calisto MT" w:hAnsi="Calisto MT" w:cstheme="minorHAnsi"/>
      </w:rPr>
      <w:fldChar w:fldCharType="end"/>
    </w:r>
    <w:r w:rsidR="0061658C" w:rsidRPr="00606566">
      <w:rPr>
        <w:rFonts w:ascii="Calisto MT" w:hAnsi="Calisto MT" w:cstheme="minorHAnsi"/>
      </w:rPr>
      <w:t xml:space="preserve">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5BD87" w14:textId="77777777" w:rsidR="00954202" w:rsidRDefault="00954202" w:rsidP="00173E7D">
      <w:pPr>
        <w:spacing w:after="0" w:line="240" w:lineRule="auto"/>
      </w:pPr>
      <w:r>
        <w:separator/>
      </w:r>
    </w:p>
  </w:footnote>
  <w:footnote w:type="continuationSeparator" w:id="0">
    <w:p w14:paraId="677E8B78" w14:textId="77777777" w:rsidR="00954202" w:rsidRDefault="00954202" w:rsidP="00173E7D">
      <w:pPr>
        <w:spacing w:after="0" w:line="240" w:lineRule="auto"/>
      </w:pPr>
      <w:r>
        <w:continuationSeparator/>
      </w:r>
    </w:p>
  </w:footnote>
  <w:footnote w:type="continuationNotice" w:id="1">
    <w:p w14:paraId="6D7E7145" w14:textId="77777777" w:rsidR="00954202" w:rsidRDefault="009542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59F2D" w14:textId="57FB1FEB" w:rsidR="00442D6B" w:rsidRDefault="0083771A">
    <w:pPr>
      <w:pStyle w:val="Header"/>
    </w:pPr>
    <w:r>
      <w:rPr>
        <w:noProof/>
      </w:rPr>
      <w:pict w14:anchorId="70B2A5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59.45pt;height:159.85pt;rotation:315;z-index:-251658752;mso-position-horizontal:center;mso-position-horizontal-relative:margin;mso-position-vertical:center;mso-position-vertical-relative:margin" o:allowincell="f" fillcolor="silver" stroked="f">
          <v:fill opacity=".5"/>
          <v:textpath style="font-family:&quot;Calisto MT&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ED7DB" w14:textId="18E6A74A" w:rsidR="00B52EA5" w:rsidRPr="00AC0EF8" w:rsidRDefault="00D62411" w:rsidP="00F34F02">
    <w:pPr>
      <w:spacing w:beforeLines="60" w:before="144" w:after="60" w:line="228" w:lineRule="auto"/>
      <w:jc w:val="center"/>
      <w:outlineLvl w:val="1"/>
      <w:rPr>
        <w:rFonts w:ascii="Calisto MT" w:eastAsia="Times New Roman" w:hAnsi="Calisto MT" w:cs="Times New Roman"/>
        <w:b/>
        <w:bCs/>
        <w:color w:val="00B050"/>
        <w:sz w:val="36"/>
        <w:szCs w:val="36"/>
      </w:rPr>
    </w:pPr>
    <w:r w:rsidRPr="00AC0EF8">
      <w:rPr>
        <w:rFonts w:ascii="Calisto MT" w:eastAsia="Times New Roman" w:hAnsi="Calisto MT" w:cs="Times New Roman"/>
        <w:b/>
        <w:bCs/>
        <w:color w:val="00B050"/>
        <w:sz w:val="36"/>
        <w:szCs w:val="36"/>
      </w:rPr>
      <w:t xml:space="preserve">Fenton &amp; Torksey Lock </w:t>
    </w:r>
    <w:r w:rsidR="00B52EA5" w:rsidRPr="00AC0EF8">
      <w:rPr>
        <w:rFonts w:ascii="Calisto MT" w:eastAsia="Times New Roman" w:hAnsi="Calisto MT" w:cs="Times New Roman"/>
        <w:b/>
        <w:bCs/>
        <w:color w:val="00B050"/>
        <w:sz w:val="36"/>
        <w:szCs w:val="36"/>
      </w:rPr>
      <w:t>Parish Council</w:t>
    </w:r>
  </w:p>
  <w:p w14:paraId="1E9BA38F" w14:textId="375DD6E2" w:rsidR="00B52EA5" w:rsidRPr="00AC0EF8" w:rsidRDefault="00B52EA5" w:rsidP="008A4F47">
    <w:pPr>
      <w:spacing w:beforeLines="60" w:before="144" w:after="60" w:line="228" w:lineRule="auto"/>
      <w:jc w:val="center"/>
      <w:outlineLvl w:val="1"/>
      <w:rPr>
        <w:rFonts w:ascii="Calisto MT" w:eastAsia="Times New Roman" w:hAnsi="Calisto MT" w:cs="Times New Roman"/>
        <w:b/>
        <w:bCs/>
        <w:color w:val="00B050"/>
        <w:sz w:val="28"/>
        <w:szCs w:val="28"/>
      </w:rPr>
    </w:pPr>
    <w:r w:rsidRPr="00AC0EF8">
      <w:rPr>
        <w:rFonts w:ascii="Calisto MT" w:eastAsia="Times New Roman" w:hAnsi="Calisto MT" w:cs="Times New Roman"/>
        <w:b/>
        <w:bCs/>
        <w:color w:val="00B050"/>
        <w:sz w:val="28"/>
        <w:szCs w:val="28"/>
      </w:rPr>
      <w:t xml:space="preserve">Minutes of </w:t>
    </w:r>
    <w:r w:rsidR="001414BD" w:rsidRPr="00AC0EF8">
      <w:rPr>
        <w:rFonts w:ascii="Calisto MT" w:eastAsia="Times New Roman" w:hAnsi="Calisto MT" w:cs="Times New Roman"/>
        <w:b/>
        <w:bCs/>
        <w:color w:val="00B050"/>
        <w:sz w:val="28"/>
        <w:szCs w:val="28"/>
      </w:rPr>
      <w:t xml:space="preserve">the </w:t>
    </w:r>
    <w:r w:rsidR="00FB31AA" w:rsidRPr="00AC0EF8">
      <w:rPr>
        <w:rFonts w:ascii="Calisto MT" w:eastAsia="Times New Roman" w:hAnsi="Calisto MT" w:cs="Times New Roman"/>
        <w:b/>
        <w:bCs/>
        <w:color w:val="00B050"/>
        <w:sz w:val="28"/>
        <w:szCs w:val="28"/>
      </w:rPr>
      <w:t xml:space="preserve">Ordinary </w:t>
    </w:r>
    <w:r w:rsidR="0050542E" w:rsidRPr="00AC0EF8">
      <w:rPr>
        <w:rFonts w:ascii="Calisto MT" w:eastAsia="Times New Roman" w:hAnsi="Calisto MT" w:cs="Times New Roman"/>
        <w:b/>
        <w:bCs/>
        <w:color w:val="00B050"/>
        <w:sz w:val="28"/>
        <w:szCs w:val="28"/>
      </w:rPr>
      <w:t xml:space="preserve">Meeting of </w:t>
    </w:r>
    <w:r w:rsidR="00630384" w:rsidRPr="00AC0EF8">
      <w:rPr>
        <w:rFonts w:ascii="Calisto MT" w:eastAsia="Times New Roman" w:hAnsi="Calisto MT" w:cs="Times New Roman"/>
        <w:b/>
        <w:bCs/>
        <w:color w:val="00B050"/>
        <w:sz w:val="28"/>
        <w:szCs w:val="28"/>
      </w:rPr>
      <w:t xml:space="preserve">the </w:t>
    </w:r>
    <w:r w:rsidR="00C835B4" w:rsidRPr="00AC0EF8">
      <w:rPr>
        <w:rFonts w:ascii="Calisto MT" w:eastAsia="Times New Roman" w:hAnsi="Calisto MT" w:cs="Times New Roman"/>
        <w:b/>
        <w:bCs/>
        <w:color w:val="00B050"/>
        <w:sz w:val="28"/>
        <w:szCs w:val="28"/>
      </w:rPr>
      <w:t xml:space="preserve">Parish </w:t>
    </w:r>
    <w:r w:rsidR="00630384" w:rsidRPr="00AC0EF8">
      <w:rPr>
        <w:rFonts w:ascii="Calisto MT" w:eastAsia="Times New Roman" w:hAnsi="Calisto MT" w:cs="Times New Roman"/>
        <w:b/>
        <w:bCs/>
        <w:color w:val="00B050"/>
        <w:sz w:val="28"/>
        <w:szCs w:val="28"/>
      </w:rPr>
      <w:t xml:space="preserve">Council </w:t>
    </w:r>
    <w:r w:rsidR="00D62411" w:rsidRPr="00AC0EF8">
      <w:rPr>
        <w:rFonts w:ascii="Calisto MT" w:eastAsia="Times New Roman" w:hAnsi="Calisto MT" w:cs="Times New Roman"/>
        <w:b/>
        <w:bCs/>
        <w:color w:val="00B050"/>
        <w:sz w:val="28"/>
        <w:szCs w:val="28"/>
      </w:rPr>
      <w:t>February 23rd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56054"/>
    <w:multiLevelType w:val="hybridMultilevel"/>
    <w:tmpl w:val="1A0CA906"/>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9E5AF7"/>
    <w:multiLevelType w:val="multilevel"/>
    <w:tmpl w:val="0F547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C04F14"/>
    <w:multiLevelType w:val="hybridMultilevel"/>
    <w:tmpl w:val="11E2706C"/>
    <w:lvl w:ilvl="0" w:tplc="3C96C0BC">
      <w:start w:val="1"/>
      <w:numFmt w:val="lowerRoman"/>
      <w:lvlText w:val="%1."/>
      <w:lvlJc w:val="right"/>
      <w:pPr>
        <w:ind w:left="720" w:hanging="360"/>
      </w:pPr>
      <w:rPr>
        <w:rFonts w:hint="default"/>
        <w:b w:val="0"/>
        <w:bCs/>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6A0D52"/>
    <w:multiLevelType w:val="hybridMultilevel"/>
    <w:tmpl w:val="F71EF2AC"/>
    <w:lvl w:ilvl="0" w:tplc="FC88A6DA">
      <w:start w:val="1"/>
      <w:numFmt w:val="decimal"/>
      <w:lvlText w:val="%1."/>
      <w:lvlJc w:val="left"/>
      <w:pPr>
        <w:ind w:left="720" w:hanging="360"/>
      </w:pPr>
      <w:rPr>
        <w:rFonts w:hint="default"/>
        <w:b/>
        <w:bCs/>
      </w:rPr>
    </w:lvl>
    <w:lvl w:ilvl="1" w:tplc="0409001B">
      <w:start w:val="1"/>
      <w:numFmt w:val="lowerRoman"/>
      <w:lvlText w:val="%2."/>
      <w:lvlJc w:val="right"/>
      <w:pPr>
        <w:ind w:left="1440" w:hanging="360"/>
      </w:pPr>
    </w:lvl>
    <w:lvl w:ilvl="2" w:tplc="08090017">
      <w:start w:val="1"/>
      <w:numFmt w:val="lowerLetter"/>
      <w:lvlText w:val="%3)"/>
      <w:lvlJc w:val="left"/>
      <w:pPr>
        <w:ind w:left="2340" w:hanging="36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87534F"/>
    <w:multiLevelType w:val="hybridMultilevel"/>
    <w:tmpl w:val="F0B63B9C"/>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DD15D6"/>
    <w:multiLevelType w:val="hybridMultilevel"/>
    <w:tmpl w:val="D426513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C56707"/>
    <w:multiLevelType w:val="hybridMultilevel"/>
    <w:tmpl w:val="E5801C40"/>
    <w:lvl w:ilvl="0" w:tplc="AF8E4DDC">
      <w:start w:val="5"/>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B40C1D"/>
    <w:multiLevelType w:val="hybridMultilevel"/>
    <w:tmpl w:val="2DCE9AAA"/>
    <w:lvl w:ilvl="0" w:tplc="0809001B">
      <w:start w:val="1"/>
      <w:numFmt w:val="lowerRoman"/>
      <w:lvlText w:val="%1."/>
      <w:lvlJc w:val="right"/>
      <w:pPr>
        <w:ind w:left="720" w:hanging="360"/>
      </w:pPr>
      <w:rPr>
        <w:rFonts w:hint="default"/>
        <w:b/>
        <w:bCs/>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A41094B"/>
    <w:multiLevelType w:val="hybridMultilevel"/>
    <w:tmpl w:val="4FEECB7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27262A"/>
    <w:multiLevelType w:val="hybridMultilevel"/>
    <w:tmpl w:val="EB5E2372"/>
    <w:lvl w:ilvl="0" w:tplc="B6D6CCB4">
      <w:start w:val="1"/>
      <w:numFmt w:val="lowerRoman"/>
      <w:lvlText w:val="%1."/>
      <w:lvlJc w:val="right"/>
      <w:pPr>
        <w:ind w:left="720" w:hanging="360"/>
      </w:pPr>
      <w:rPr>
        <w:rFonts w:hint="default"/>
        <w:b w:val="0"/>
        <w:bCs/>
        <w:i w:val="0"/>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8DC52BD"/>
    <w:multiLevelType w:val="hybridMultilevel"/>
    <w:tmpl w:val="96548006"/>
    <w:lvl w:ilvl="0" w:tplc="FFFFFFFF">
      <w:start w:val="1"/>
      <w:numFmt w:val="lowerRoman"/>
      <w:lvlText w:val="%1."/>
      <w:lvlJc w:val="right"/>
      <w:pPr>
        <w:ind w:left="1440" w:hanging="360"/>
      </w:pPr>
    </w:lvl>
    <w:lvl w:ilvl="1" w:tplc="48F43D26">
      <w:start w:val="1"/>
      <w:numFmt w:val="lowerRoman"/>
      <w:lvlText w:val="%2."/>
      <w:lvlJc w:val="right"/>
      <w:pPr>
        <w:ind w:left="720" w:hanging="360"/>
      </w:pPr>
      <w:rPr>
        <w:rFonts w:hint="default"/>
      </w:r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4DEC19DA"/>
    <w:multiLevelType w:val="hybridMultilevel"/>
    <w:tmpl w:val="F614F50E"/>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E4B4EB4"/>
    <w:multiLevelType w:val="hybridMultilevel"/>
    <w:tmpl w:val="1BC23722"/>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FE0780E"/>
    <w:multiLevelType w:val="hybridMultilevel"/>
    <w:tmpl w:val="01FC837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6C57916"/>
    <w:multiLevelType w:val="hybridMultilevel"/>
    <w:tmpl w:val="9BD6D1EE"/>
    <w:lvl w:ilvl="0" w:tplc="FFFFFFFF">
      <w:start w:val="1"/>
      <w:numFmt w:val="lowerRoman"/>
      <w:lvlText w:val="%1."/>
      <w:lvlJc w:val="right"/>
      <w:pPr>
        <w:ind w:left="1440" w:hanging="360"/>
      </w:pPr>
    </w:lvl>
    <w:lvl w:ilvl="1" w:tplc="0809001B">
      <w:start w:val="1"/>
      <w:numFmt w:val="lowerRoman"/>
      <w:lvlText w:val="%2."/>
      <w:lvlJc w:val="right"/>
      <w:pPr>
        <w:ind w:left="643"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5FD3787C"/>
    <w:multiLevelType w:val="hybridMultilevel"/>
    <w:tmpl w:val="97D6751C"/>
    <w:lvl w:ilvl="0" w:tplc="C3D8E938">
      <w:start w:val="5"/>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78BC1719"/>
    <w:multiLevelType w:val="hybridMultilevel"/>
    <w:tmpl w:val="7A8816E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C8D0EF5"/>
    <w:multiLevelType w:val="hybridMultilevel"/>
    <w:tmpl w:val="1A0CA90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F4E1846"/>
    <w:multiLevelType w:val="hybridMultilevel"/>
    <w:tmpl w:val="19BEF33E"/>
    <w:lvl w:ilvl="0" w:tplc="BBF40F2A">
      <w:start w:val="2"/>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78797420">
    <w:abstractNumId w:val="3"/>
  </w:num>
  <w:num w:numId="2" w16cid:durableId="1423257341">
    <w:abstractNumId w:val="11"/>
  </w:num>
  <w:num w:numId="3" w16cid:durableId="1729257463">
    <w:abstractNumId w:val="10"/>
  </w:num>
  <w:num w:numId="4" w16cid:durableId="254749456">
    <w:abstractNumId w:val="14"/>
  </w:num>
  <w:num w:numId="5" w16cid:durableId="403917743">
    <w:abstractNumId w:val="13"/>
  </w:num>
  <w:num w:numId="6" w16cid:durableId="1543984177">
    <w:abstractNumId w:val="9"/>
  </w:num>
  <w:num w:numId="7" w16cid:durableId="312292244">
    <w:abstractNumId w:val="15"/>
  </w:num>
  <w:num w:numId="8" w16cid:durableId="1331177754">
    <w:abstractNumId w:val="2"/>
  </w:num>
  <w:num w:numId="9" w16cid:durableId="708141365">
    <w:abstractNumId w:val="18"/>
  </w:num>
  <w:num w:numId="10" w16cid:durableId="1863008230">
    <w:abstractNumId w:val="6"/>
  </w:num>
  <w:num w:numId="11" w16cid:durableId="407579179">
    <w:abstractNumId w:val="16"/>
  </w:num>
  <w:num w:numId="12" w16cid:durableId="591353802">
    <w:abstractNumId w:val="8"/>
  </w:num>
  <w:num w:numId="13" w16cid:durableId="1918319601">
    <w:abstractNumId w:val="1"/>
  </w:num>
  <w:num w:numId="14" w16cid:durableId="759107767">
    <w:abstractNumId w:val="17"/>
  </w:num>
  <w:num w:numId="15" w16cid:durableId="801927444">
    <w:abstractNumId w:val="12"/>
  </w:num>
  <w:num w:numId="16" w16cid:durableId="1876962333">
    <w:abstractNumId w:val="7"/>
  </w:num>
  <w:num w:numId="17" w16cid:durableId="530799149">
    <w:abstractNumId w:val="5"/>
  </w:num>
  <w:num w:numId="18" w16cid:durableId="874537767">
    <w:abstractNumId w:val="4"/>
  </w:num>
  <w:num w:numId="19" w16cid:durableId="99571922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0A3"/>
    <w:rsid w:val="00001AF4"/>
    <w:rsid w:val="0000323D"/>
    <w:rsid w:val="000049AD"/>
    <w:rsid w:val="000071E5"/>
    <w:rsid w:val="00012C06"/>
    <w:rsid w:val="00014379"/>
    <w:rsid w:val="0002008C"/>
    <w:rsid w:val="000207E1"/>
    <w:rsid w:val="00020CEE"/>
    <w:rsid w:val="0002198F"/>
    <w:rsid w:val="000219D5"/>
    <w:rsid w:val="0002568B"/>
    <w:rsid w:val="000260A8"/>
    <w:rsid w:val="0002796F"/>
    <w:rsid w:val="00027EF5"/>
    <w:rsid w:val="00031DCF"/>
    <w:rsid w:val="00032311"/>
    <w:rsid w:val="00033439"/>
    <w:rsid w:val="0003557B"/>
    <w:rsid w:val="0003636E"/>
    <w:rsid w:val="00043CBA"/>
    <w:rsid w:val="00044C08"/>
    <w:rsid w:val="0004562E"/>
    <w:rsid w:val="000458D7"/>
    <w:rsid w:val="00046041"/>
    <w:rsid w:val="00046528"/>
    <w:rsid w:val="00047513"/>
    <w:rsid w:val="0004762E"/>
    <w:rsid w:val="000539E9"/>
    <w:rsid w:val="00053B70"/>
    <w:rsid w:val="0005705F"/>
    <w:rsid w:val="000576FB"/>
    <w:rsid w:val="000600DF"/>
    <w:rsid w:val="00061ADE"/>
    <w:rsid w:val="000622EA"/>
    <w:rsid w:val="00062F41"/>
    <w:rsid w:val="00065B47"/>
    <w:rsid w:val="0006703D"/>
    <w:rsid w:val="000703B3"/>
    <w:rsid w:val="000739F5"/>
    <w:rsid w:val="00073C7D"/>
    <w:rsid w:val="000761DB"/>
    <w:rsid w:val="0007707F"/>
    <w:rsid w:val="000826D4"/>
    <w:rsid w:val="000842A1"/>
    <w:rsid w:val="00084445"/>
    <w:rsid w:val="00092A20"/>
    <w:rsid w:val="00093180"/>
    <w:rsid w:val="00097556"/>
    <w:rsid w:val="00097693"/>
    <w:rsid w:val="00097A04"/>
    <w:rsid w:val="000A1CB8"/>
    <w:rsid w:val="000A42F7"/>
    <w:rsid w:val="000A452B"/>
    <w:rsid w:val="000A5310"/>
    <w:rsid w:val="000A57B5"/>
    <w:rsid w:val="000A5E33"/>
    <w:rsid w:val="000B0114"/>
    <w:rsid w:val="000B02BF"/>
    <w:rsid w:val="000B2194"/>
    <w:rsid w:val="000B54B3"/>
    <w:rsid w:val="000B5626"/>
    <w:rsid w:val="000B7DC5"/>
    <w:rsid w:val="000C4853"/>
    <w:rsid w:val="000C4AE9"/>
    <w:rsid w:val="000C5305"/>
    <w:rsid w:val="000C5543"/>
    <w:rsid w:val="000C627C"/>
    <w:rsid w:val="000C695D"/>
    <w:rsid w:val="000D04AE"/>
    <w:rsid w:val="000D1AAE"/>
    <w:rsid w:val="000D3859"/>
    <w:rsid w:val="000D3B32"/>
    <w:rsid w:val="000D54DB"/>
    <w:rsid w:val="000D5D3F"/>
    <w:rsid w:val="000E0927"/>
    <w:rsid w:val="000E2329"/>
    <w:rsid w:val="000E2F8B"/>
    <w:rsid w:val="000E4419"/>
    <w:rsid w:val="000F0D4B"/>
    <w:rsid w:val="000F2FA8"/>
    <w:rsid w:val="000F37F2"/>
    <w:rsid w:val="000F3DBD"/>
    <w:rsid w:val="000F6456"/>
    <w:rsid w:val="000F6EC4"/>
    <w:rsid w:val="000F7E1C"/>
    <w:rsid w:val="001007B6"/>
    <w:rsid w:val="00100ADD"/>
    <w:rsid w:val="00105685"/>
    <w:rsid w:val="00105AD5"/>
    <w:rsid w:val="0011166B"/>
    <w:rsid w:val="00111B60"/>
    <w:rsid w:val="001141BF"/>
    <w:rsid w:val="00114AE3"/>
    <w:rsid w:val="00116213"/>
    <w:rsid w:val="00116EBD"/>
    <w:rsid w:val="00122347"/>
    <w:rsid w:val="00123217"/>
    <w:rsid w:val="0012537B"/>
    <w:rsid w:val="001275A9"/>
    <w:rsid w:val="00127EBF"/>
    <w:rsid w:val="001414BD"/>
    <w:rsid w:val="001425D7"/>
    <w:rsid w:val="00143A25"/>
    <w:rsid w:val="001462A6"/>
    <w:rsid w:val="00146B38"/>
    <w:rsid w:val="001472A3"/>
    <w:rsid w:val="00147CB9"/>
    <w:rsid w:val="00152C6E"/>
    <w:rsid w:val="00153336"/>
    <w:rsid w:val="00153775"/>
    <w:rsid w:val="00154EFA"/>
    <w:rsid w:val="001562FD"/>
    <w:rsid w:val="00156F53"/>
    <w:rsid w:val="0016213A"/>
    <w:rsid w:val="00162F49"/>
    <w:rsid w:val="00163C24"/>
    <w:rsid w:val="00164AA2"/>
    <w:rsid w:val="001653C5"/>
    <w:rsid w:val="00165EF5"/>
    <w:rsid w:val="00166021"/>
    <w:rsid w:val="00166F15"/>
    <w:rsid w:val="0016760D"/>
    <w:rsid w:val="00173E7D"/>
    <w:rsid w:val="001750B7"/>
    <w:rsid w:val="00175D1D"/>
    <w:rsid w:val="0017748D"/>
    <w:rsid w:val="001776FD"/>
    <w:rsid w:val="00180FDD"/>
    <w:rsid w:val="00181C73"/>
    <w:rsid w:val="00182ACF"/>
    <w:rsid w:val="0018701E"/>
    <w:rsid w:val="00187546"/>
    <w:rsid w:val="0019044F"/>
    <w:rsid w:val="00195A3B"/>
    <w:rsid w:val="00196916"/>
    <w:rsid w:val="00196B46"/>
    <w:rsid w:val="001A1080"/>
    <w:rsid w:val="001A1325"/>
    <w:rsid w:val="001A2A03"/>
    <w:rsid w:val="001A3763"/>
    <w:rsid w:val="001A4C62"/>
    <w:rsid w:val="001A4D54"/>
    <w:rsid w:val="001A7826"/>
    <w:rsid w:val="001A79C1"/>
    <w:rsid w:val="001B2434"/>
    <w:rsid w:val="001B2BCA"/>
    <w:rsid w:val="001B32C1"/>
    <w:rsid w:val="001B54FD"/>
    <w:rsid w:val="001B5C64"/>
    <w:rsid w:val="001B6C4D"/>
    <w:rsid w:val="001B763A"/>
    <w:rsid w:val="001B7C1B"/>
    <w:rsid w:val="001C13F6"/>
    <w:rsid w:val="001C2263"/>
    <w:rsid w:val="001C36AA"/>
    <w:rsid w:val="001C4422"/>
    <w:rsid w:val="001C50E9"/>
    <w:rsid w:val="001C570F"/>
    <w:rsid w:val="001C5E77"/>
    <w:rsid w:val="001C5F65"/>
    <w:rsid w:val="001C6D41"/>
    <w:rsid w:val="001C73F3"/>
    <w:rsid w:val="001C77AB"/>
    <w:rsid w:val="001D2F19"/>
    <w:rsid w:val="001D3630"/>
    <w:rsid w:val="001D3DDB"/>
    <w:rsid w:val="001D5968"/>
    <w:rsid w:val="001E0534"/>
    <w:rsid w:val="001E13D4"/>
    <w:rsid w:val="001E1988"/>
    <w:rsid w:val="001E43F7"/>
    <w:rsid w:val="001E55A0"/>
    <w:rsid w:val="001E7985"/>
    <w:rsid w:val="001F00BC"/>
    <w:rsid w:val="001F2D17"/>
    <w:rsid w:val="001F2FD7"/>
    <w:rsid w:val="001F39A2"/>
    <w:rsid w:val="001F4CDD"/>
    <w:rsid w:val="001F58A9"/>
    <w:rsid w:val="001F6F15"/>
    <w:rsid w:val="001F7235"/>
    <w:rsid w:val="00204553"/>
    <w:rsid w:val="00205D91"/>
    <w:rsid w:val="00206B4D"/>
    <w:rsid w:val="0021017B"/>
    <w:rsid w:val="002102DD"/>
    <w:rsid w:val="00212FEF"/>
    <w:rsid w:val="0021528F"/>
    <w:rsid w:val="002156FC"/>
    <w:rsid w:val="002157CB"/>
    <w:rsid w:val="00215A9F"/>
    <w:rsid w:val="00222780"/>
    <w:rsid w:val="0022335D"/>
    <w:rsid w:val="002243A5"/>
    <w:rsid w:val="00225688"/>
    <w:rsid w:val="00225B1D"/>
    <w:rsid w:val="002268F6"/>
    <w:rsid w:val="00227858"/>
    <w:rsid w:val="00231449"/>
    <w:rsid w:val="0023282F"/>
    <w:rsid w:val="00232A1E"/>
    <w:rsid w:val="002348DA"/>
    <w:rsid w:val="00241542"/>
    <w:rsid w:val="00241ED9"/>
    <w:rsid w:val="00245EF9"/>
    <w:rsid w:val="0024667F"/>
    <w:rsid w:val="00246ACC"/>
    <w:rsid w:val="00246BF0"/>
    <w:rsid w:val="00250DA6"/>
    <w:rsid w:val="00250DB2"/>
    <w:rsid w:val="002513A8"/>
    <w:rsid w:val="002517C9"/>
    <w:rsid w:val="002530AE"/>
    <w:rsid w:val="00253A9F"/>
    <w:rsid w:val="002540DC"/>
    <w:rsid w:val="00261892"/>
    <w:rsid w:val="002620E8"/>
    <w:rsid w:val="002622B3"/>
    <w:rsid w:val="00262EF9"/>
    <w:rsid w:val="0026322B"/>
    <w:rsid w:val="002641F5"/>
    <w:rsid w:val="00265921"/>
    <w:rsid w:val="00265CCE"/>
    <w:rsid w:val="00267AEE"/>
    <w:rsid w:val="002739BC"/>
    <w:rsid w:val="0027497E"/>
    <w:rsid w:val="002749D1"/>
    <w:rsid w:val="002757F7"/>
    <w:rsid w:val="002762E0"/>
    <w:rsid w:val="00281B7E"/>
    <w:rsid w:val="00282D0C"/>
    <w:rsid w:val="00284F38"/>
    <w:rsid w:val="00287146"/>
    <w:rsid w:val="0028736D"/>
    <w:rsid w:val="00290964"/>
    <w:rsid w:val="002921DD"/>
    <w:rsid w:val="002923D9"/>
    <w:rsid w:val="00292560"/>
    <w:rsid w:val="002937F4"/>
    <w:rsid w:val="002A126D"/>
    <w:rsid w:val="002A3A60"/>
    <w:rsid w:val="002A4052"/>
    <w:rsid w:val="002A446E"/>
    <w:rsid w:val="002A4CA9"/>
    <w:rsid w:val="002A4DB2"/>
    <w:rsid w:val="002A7FB5"/>
    <w:rsid w:val="002B03EA"/>
    <w:rsid w:val="002B0521"/>
    <w:rsid w:val="002B1281"/>
    <w:rsid w:val="002B2527"/>
    <w:rsid w:val="002B3EEB"/>
    <w:rsid w:val="002B3F2C"/>
    <w:rsid w:val="002B4AD8"/>
    <w:rsid w:val="002B5060"/>
    <w:rsid w:val="002C13E3"/>
    <w:rsid w:val="002C1E6B"/>
    <w:rsid w:val="002C4114"/>
    <w:rsid w:val="002C5631"/>
    <w:rsid w:val="002C5CD6"/>
    <w:rsid w:val="002C665B"/>
    <w:rsid w:val="002D08F7"/>
    <w:rsid w:val="002D17E7"/>
    <w:rsid w:val="002D25E7"/>
    <w:rsid w:val="002D2AD4"/>
    <w:rsid w:val="002D4331"/>
    <w:rsid w:val="002D47A9"/>
    <w:rsid w:val="002D7E81"/>
    <w:rsid w:val="002E317B"/>
    <w:rsid w:val="002E43D1"/>
    <w:rsid w:val="002E5492"/>
    <w:rsid w:val="002E5EAB"/>
    <w:rsid w:val="002E68F6"/>
    <w:rsid w:val="002E7D1E"/>
    <w:rsid w:val="002F0DA5"/>
    <w:rsid w:val="002F1D54"/>
    <w:rsid w:val="002F20E1"/>
    <w:rsid w:val="002F3084"/>
    <w:rsid w:val="002F3659"/>
    <w:rsid w:val="002F4B10"/>
    <w:rsid w:val="003001EE"/>
    <w:rsid w:val="00302660"/>
    <w:rsid w:val="0030396F"/>
    <w:rsid w:val="00304CF2"/>
    <w:rsid w:val="00305623"/>
    <w:rsid w:val="00305C7F"/>
    <w:rsid w:val="00306E8E"/>
    <w:rsid w:val="00307242"/>
    <w:rsid w:val="00313F78"/>
    <w:rsid w:val="003149D3"/>
    <w:rsid w:val="00315384"/>
    <w:rsid w:val="00315A79"/>
    <w:rsid w:val="00320528"/>
    <w:rsid w:val="003217F9"/>
    <w:rsid w:val="00321FAC"/>
    <w:rsid w:val="0032725E"/>
    <w:rsid w:val="0033012E"/>
    <w:rsid w:val="00331440"/>
    <w:rsid w:val="003315D5"/>
    <w:rsid w:val="00333A9F"/>
    <w:rsid w:val="00334BA5"/>
    <w:rsid w:val="0034234C"/>
    <w:rsid w:val="00343535"/>
    <w:rsid w:val="00346C04"/>
    <w:rsid w:val="00350649"/>
    <w:rsid w:val="00350FAE"/>
    <w:rsid w:val="0035103E"/>
    <w:rsid w:val="003540D9"/>
    <w:rsid w:val="00354A40"/>
    <w:rsid w:val="00354D0B"/>
    <w:rsid w:val="0035582A"/>
    <w:rsid w:val="00355F11"/>
    <w:rsid w:val="00361A6A"/>
    <w:rsid w:val="0036537D"/>
    <w:rsid w:val="00367437"/>
    <w:rsid w:val="00370D8B"/>
    <w:rsid w:val="00372F6A"/>
    <w:rsid w:val="00373967"/>
    <w:rsid w:val="00374786"/>
    <w:rsid w:val="00376D62"/>
    <w:rsid w:val="003779C7"/>
    <w:rsid w:val="00385471"/>
    <w:rsid w:val="00387D76"/>
    <w:rsid w:val="00390916"/>
    <w:rsid w:val="0039629C"/>
    <w:rsid w:val="003B1C06"/>
    <w:rsid w:val="003B2174"/>
    <w:rsid w:val="003B3D5C"/>
    <w:rsid w:val="003B58BB"/>
    <w:rsid w:val="003B5DC0"/>
    <w:rsid w:val="003B6BCB"/>
    <w:rsid w:val="003C2F48"/>
    <w:rsid w:val="003C3413"/>
    <w:rsid w:val="003C7871"/>
    <w:rsid w:val="003D09A0"/>
    <w:rsid w:val="003D4AC9"/>
    <w:rsid w:val="003D4AF0"/>
    <w:rsid w:val="003D5853"/>
    <w:rsid w:val="003D5F8B"/>
    <w:rsid w:val="003D7E60"/>
    <w:rsid w:val="003E1683"/>
    <w:rsid w:val="003E2473"/>
    <w:rsid w:val="003E33E5"/>
    <w:rsid w:val="003E4ECB"/>
    <w:rsid w:val="003E50C0"/>
    <w:rsid w:val="003F31BF"/>
    <w:rsid w:val="003F4D52"/>
    <w:rsid w:val="003F67F6"/>
    <w:rsid w:val="003F6895"/>
    <w:rsid w:val="003F7550"/>
    <w:rsid w:val="00400BA7"/>
    <w:rsid w:val="00401DFF"/>
    <w:rsid w:val="0040212E"/>
    <w:rsid w:val="004028FD"/>
    <w:rsid w:val="00402CB3"/>
    <w:rsid w:val="004041A5"/>
    <w:rsid w:val="00404732"/>
    <w:rsid w:val="004066D0"/>
    <w:rsid w:val="00410B28"/>
    <w:rsid w:val="004142D8"/>
    <w:rsid w:val="00414331"/>
    <w:rsid w:val="00414A67"/>
    <w:rsid w:val="0042081A"/>
    <w:rsid w:val="00421DA6"/>
    <w:rsid w:val="00424CE2"/>
    <w:rsid w:val="00424D73"/>
    <w:rsid w:val="00425E88"/>
    <w:rsid w:val="00426122"/>
    <w:rsid w:val="004269B4"/>
    <w:rsid w:val="00426FD2"/>
    <w:rsid w:val="00427D1D"/>
    <w:rsid w:val="004306F4"/>
    <w:rsid w:val="0043190D"/>
    <w:rsid w:val="00431ACD"/>
    <w:rsid w:val="00433E4D"/>
    <w:rsid w:val="0043495F"/>
    <w:rsid w:val="00434ACE"/>
    <w:rsid w:val="00434F6C"/>
    <w:rsid w:val="00435FD4"/>
    <w:rsid w:val="00436270"/>
    <w:rsid w:val="004375A5"/>
    <w:rsid w:val="00440725"/>
    <w:rsid w:val="00441F83"/>
    <w:rsid w:val="00442D6B"/>
    <w:rsid w:val="004442CD"/>
    <w:rsid w:val="00444C43"/>
    <w:rsid w:val="00444E22"/>
    <w:rsid w:val="0044577A"/>
    <w:rsid w:val="00445DFD"/>
    <w:rsid w:val="004536A5"/>
    <w:rsid w:val="004552E9"/>
    <w:rsid w:val="00455D7F"/>
    <w:rsid w:val="0045714D"/>
    <w:rsid w:val="00460B5A"/>
    <w:rsid w:val="00460C63"/>
    <w:rsid w:val="004640AC"/>
    <w:rsid w:val="00464134"/>
    <w:rsid w:val="0046504C"/>
    <w:rsid w:val="00465257"/>
    <w:rsid w:val="0046721D"/>
    <w:rsid w:val="00467711"/>
    <w:rsid w:val="00470B0E"/>
    <w:rsid w:val="00473129"/>
    <w:rsid w:val="004732C4"/>
    <w:rsid w:val="00474355"/>
    <w:rsid w:val="00475AA8"/>
    <w:rsid w:val="004765B1"/>
    <w:rsid w:val="004802A0"/>
    <w:rsid w:val="0048300B"/>
    <w:rsid w:val="00485CA1"/>
    <w:rsid w:val="004861C2"/>
    <w:rsid w:val="004867E4"/>
    <w:rsid w:val="004870DA"/>
    <w:rsid w:val="00490C84"/>
    <w:rsid w:val="00491C48"/>
    <w:rsid w:val="00494D16"/>
    <w:rsid w:val="00496116"/>
    <w:rsid w:val="004A0274"/>
    <w:rsid w:val="004A0F64"/>
    <w:rsid w:val="004A19E0"/>
    <w:rsid w:val="004A4224"/>
    <w:rsid w:val="004B08ED"/>
    <w:rsid w:val="004B1E1C"/>
    <w:rsid w:val="004B2E2F"/>
    <w:rsid w:val="004B36E0"/>
    <w:rsid w:val="004B3E79"/>
    <w:rsid w:val="004B6327"/>
    <w:rsid w:val="004B651C"/>
    <w:rsid w:val="004C01AA"/>
    <w:rsid w:val="004C0E94"/>
    <w:rsid w:val="004C6AAD"/>
    <w:rsid w:val="004C6B13"/>
    <w:rsid w:val="004C7EBF"/>
    <w:rsid w:val="004D0B98"/>
    <w:rsid w:val="004D0DFB"/>
    <w:rsid w:val="004D2ACD"/>
    <w:rsid w:val="004D4E1C"/>
    <w:rsid w:val="004D6D51"/>
    <w:rsid w:val="004D72BF"/>
    <w:rsid w:val="004D76D8"/>
    <w:rsid w:val="004E1DB9"/>
    <w:rsid w:val="004E260A"/>
    <w:rsid w:val="004E4C12"/>
    <w:rsid w:val="004E57E1"/>
    <w:rsid w:val="004E7EDB"/>
    <w:rsid w:val="004F06AB"/>
    <w:rsid w:val="004F362C"/>
    <w:rsid w:val="004F44E9"/>
    <w:rsid w:val="004F45D5"/>
    <w:rsid w:val="00501003"/>
    <w:rsid w:val="00502813"/>
    <w:rsid w:val="00503C67"/>
    <w:rsid w:val="0050542E"/>
    <w:rsid w:val="005060A7"/>
    <w:rsid w:val="00510F7E"/>
    <w:rsid w:val="00512C04"/>
    <w:rsid w:val="00513D1C"/>
    <w:rsid w:val="005235FA"/>
    <w:rsid w:val="00523EBD"/>
    <w:rsid w:val="0052410E"/>
    <w:rsid w:val="00525B6E"/>
    <w:rsid w:val="00527CF6"/>
    <w:rsid w:val="00527DD5"/>
    <w:rsid w:val="00531D61"/>
    <w:rsid w:val="00532B6B"/>
    <w:rsid w:val="00533C9E"/>
    <w:rsid w:val="00543139"/>
    <w:rsid w:val="00543C04"/>
    <w:rsid w:val="005506BD"/>
    <w:rsid w:val="00550D49"/>
    <w:rsid w:val="00552408"/>
    <w:rsid w:val="00552880"/>
    <w:rsid w:val="00553656"/>
    <w:rsid w:val="005537F5"/>
    <w:rsid w:val="00554CF0"/>
    <w:rsid w:val="00554FC9"/>
    <w:rsid w:val="0055547D"/>
    <w:rsid w:val="0055782B"/>
    <w:rsid w:val="005648DA"/>
    <w:rsid w:val="00572FA6"/>
    <w:rsid w:val="00573490"/>
    <w:rsid w:val="005736C8"/>
    <w:rsid w:val="00573737"/>
    <w:rsid w:val="00576319"/>
    <w:rsid w:val="005767EF"/>
    <w:rsid w:val="00577F5D"/>
    <w:rsid w:val="00580138"/>
    <w:rsid w:val="00580429"/>
    <w:rsid w:val="00585557"/>
    <w:rsid w:val="0058565F"/>
    <w:rsid w:val="00585C24"/>
    <w:rsid w:val="00586612"/>
    <w:rsid w:val="005870D3"/>
    <w:rsid w:val="0059060D"/>
    <w:rsid w:val="005915DC"/>
    <w:rsid w:val="005921B4"/>
    <w:rsid w:val="00593F53"/>
    <w:rsid w:val="0059490C"/>
    <w:rsid w:val="00597C49"/>
    <w:rsid w:val="005A03C2"/>
    <w:rsid w:val="005A0455"/>
    <w:rsid w:val="005A08DF"/>
    <w:rsid w:val="005A0E9F"/>
    <w:rsid w:val="005A1F53"/>
    <w:rsid w:val="005A2FA8"/>
    <w:rsid w:val="005A3807"/>
    <w:rsid w:val="005A3E1C"/>
    <w:rsid w:val="005A3FAD"/>
    <w:rsid w:val="005B16DF"/>
    <w:rsid w:val="005B32FC"/>
    <w:rsid w:val="005B478C"/>
    <w:rsid w:val="005B4B79"/>
    <w:rsid w:val="005B6A16"/>
    <w:rsid w:val="005B7B04"/>
    <w:rsid w:val="005C085C"/>
    <w:rsid w:val="005C0F5B"/>
    <w:rsid w:val="005C3613"/>
    <w:rsid w:val="005C45E8"/>
    <w:rsid w:val="005C5CF8"/>
    <w:rsid w:val="005C6F80"/>
    <w:rsid w:val="005C712F"/>
    <w:rsid w:val="005C7507"/>
    <w:rsid w:val="005D23BE"/>
    <w:rsid w:val="005D3530"/>
    <w:rsid w:val="005D530A"/>
    <w:rsid w:val="005D6828"/>
    <w:rsid w:val="005D685D"/>
    <w:rsid w:val="005E067F"/>
    <w:rsid w:val="005E0A9D"/>
    <w:rsid w:val="005E1C0D"/>
    <w:rsid w:val="005E1C7A"/>
    <w:rsid w:val="005E28FC"/>
    <w:rsid w:val="005E49E1"/>
    <w:rsid w:val="005E56FF"/>
    <w:rsid w:val="005E62D8"/>
    <w:rsid w:val="005E6324"/>
    <w:rsid w:val="005E6C75"/>
    <w:rsid w:val="005F030F"/>
    <w:rsid w:val="005F179D"/>
    <w:rsid w:val="005F31A7"/>
    <w:rsid w:val="005F4BF2"/>
    <w:rsid w:val="005F570B"/>
    <w:rsid w:val="005F5AB0"/>
    <w:rsid w:val="005F740E"/>
    <w:rsid w:val="005F787E"/>
    <w:rsid w:val="00600327"/>
    <w:rsid w:val="00600BDB"/>
    <w:rsid w:val="00602320"/>
    <w:rsid w:val="00602DA5"/>
    <w:rsid w:val="00604039"/>
    <w:rsid w:val="0060449D"/>
    <w:rsid w:val="00605114"/>
    <w:rsid w:val="00605974"/>
    <w:rsid w:val="00606566"/>
    <w:rsid w:val="006066C9"/>
    <w:rsid w:val="00606B86"/>
    <w:rsid w:val="00610187"/>
    <w:rsid w:val="00610B1C"/>
    <w:rsid w:val="0061460E"/>
    <w:rsid w:val="006160B2"/>
    <w:rsid w:val="0061658C"/>
    <w:rsid w:val="006174AE"/>
    <w:rsid w:val="006179B7"/>
    <w:rsid w:val="0062119F"/>
    <w:rsid w:val="00621804"/>
    <w:rsid w:val="00621B58"/>
    <w:rsid w:val="00621B74"/>
    <w:rsid w:val="0062221C"/>
    <w:rsid w:val="00622CE9"/>
    <w:rsid w:val="00624CBB"/>
    <w:rsid w:val="00625580"/>
    <w:rsid w:val="006261EA"/>
    <w:rsid w:val="00626BED"/>
    <w:rsid w:val="00630384"/>
    <w:rsid w:val="006313DB"/>
    <w:rsid w:val="00631E9C"/>
    <w:rsid w:val="00631FB3"/>
    <w:rsid w:val="00635FA5"/>
    <w:rsid w:val="00645449"/>
    <w:rsid w:val="00646B66"/>
    <w:rsid w:val="00651CA6"/>
    <w:rsid w:val="00652CFF"/>
    <w:rsid w:val="00657A6A"/>
    <w:rsid w:val="00665D59"/>
    <w:rsid w:val="00665DE4"/>
    <w:rsid w:val="00665F44"/>
    <w:rsid w:val="00666BDD"/>
    <w:rsid w:val="006701EA"/>
    <w:rsid w:val="006708DA"/>
    <w:rsid w:val="00673447"/>
    <w:rsid w:val="0067477A"/>
    <w:rsid w:val="006747A6"/>
    <w:rsid w:val="006772C5"/>
    <w:rsid w:val="00677F91"/>
    <w:rsid w:val="006807A8"/>
    <w:rsid w:val="00682EAC"/>
    <w:rsid w:val="006832B1"/>
    <w:rsid w:val="0068353C"/>
    <w:rsid w:val="00683A45"/>
    <w:rsid w:val="00683A82"/>
    <w:rsid w:val="0068479A"/>
    <w:rsid w:val="006873E4"/>
    <w:rsid w:val="00690169"/>
    <w:rsid w:val="006915C8"/>
    <w:rsid w:val="00692703"/>
    <w:rsid w:val="006973C8"/>
    <w:rsid w:val="0069783A"/>
    <w:rsid w:val="00697956"/>
    <w:rsid w:val="00697B30"/>
    <w:rsid w:val="006A1134"/>
    <w:rsid w:val="006A5682"/>
    <w:rsid w:val="006A616E"/>
    <w:rsid w:val="006A6293"/>
    <w:rsid w:val="006A7E74"/>
    <w:rsid w:val="006B0D9B"/>
    <w:rsid w:val="006B12B9"/>
    <w:rsid w:val="006B19BC"/>
    <w:rsid w:val="006B204E"/>
    <w:rsid w:val="006B69F0"/>
    <w:rsid w:val="006C0EC0"/>
    <w:rsid w:val="006C2737"/>
    <w:rsid w:val="006C297F"/>
    <w:rsid w:val="006C4696"/>
    <w:rsid w:val="006C765D"/>
    <w:rsid w:val="006D1028"/>
    <w:rsid w:val="006D1551"/>
    <w:rsid w:val="006D1727"/>
    <w:rsid w:val="006D1EC8"/>
    <w:rsid w:val="006D2F9F"/>
    <w:rsid w:val="006D64EF"/>
    <w:rsid w:val="006D6F6B"/>
    <w:rsid w:val="006E0085"/>
    <w:rsid w:val="006E052F"/>
    <w:rsid w:val="006E10C0"/>
    <w:rsid w:val="006E293E"/>
    <w:rsid w:val="006E2E62"/>
    <w:rsid w:val="006E38C5"/>
    <w:rsid w:val="006E5B1F"/>
    <w:rsid w:val="006E5F55"/>
    <w:rsid w:val="006E74B7"/>
    <w:rsid w:val="006E7F22"/>
    <w:rsid w:val="006F1513"/>
    <w:rsid w:val="006F17EC"/>
    <w:rsid w:val="006F3F25"/>
    <w:rsid w:val="006F7144"/>
    <w:rsid w:val="006F73BD"/>
    <w:rsid w:val="0070164D"/>
    <w:rsid w:val="00703D72"/>
    <w:rsid w:val="00703E49"/>
    <w:rsid w:val="00704591"/>
    <w:rsid w:val="00706042"/>
    <w:rsid w:val="00707A9E"/>
    <w:rsid w:val="00711801"/>
    <w:rsid w:val="00712283"/>
    <w:rsid w:val="00713028"/>
    <w:rsid w:val="007151D4"/>
    <w:rsid w:val="00715938"/>
    <w:rsid w:val="007217F3"/>
    <w:rsid w:val="00722E76"/>
    <w:rsid w:val="0072332F"/>
    <w:rsid w:val="00724914"/>
    <w:rsid w:val="0073216B"/>
    <w:rsid w:val="007325E6"/>
    <w:rsid w:val="0073404B"/>
    <w:rsid w:val="007357D4"/>
    <w:rsid w:val="0073788D"/>
    <w:rsid w:val="00737EC6"/>
    <w:rsid w:val="007423BD"/>
    <w:rsid w:val="00743521"/>
    <w:rsid w:val="00744DF8"/>
    <w:rsid w:val="00746D8A"/>
    <w:rsid w:val="00747E67"/>
    <w:rsid w:val="007513D0"/>
    <w:rsid w:val="00755003"/>
    <w:rsid w:val="00756037"/>
    <w:rsid w:val="007562F4"/>
    <w:rsid w:val="007570FE"/>
    <w:rsid w:val="00762BC3"/>
    <w:rsid w:val="0076490C"/>
    <w:rsid w:val="00765164"/>
    <w:rsid w:val="007652B7"/>
    <w:rsid w:val="007659F8"/>
    <w:rsid w:val="00766010"/>
    <w:rsid w:val="0076603E"/>
    <w:rsid w:val="00771E8F"/>
    <w:rsid w:val="00772661"/>
    <w:rsid w:val="0077453B"/>
    <w:rsid w:val="0077506A"/>
    <w:rsid w:val="00775B0C"/>
    <w:rsid w:val="00782646"/>
    <w:rsid w:val="007835F4"/>
    <w:rsid w:val="00783A3D"/>
    <w:rsid w:val="00786EDD"/>
    <w:rsid w:val="00790251"/>
    <w:rsid w:val="007909C4"/>
    <w:rsid w:val="007955BA"/>
    <w:rsid w:val="007A018D"/>
    <w:rsid w:val="007A1471"/>
    <w:rsid w:val="007A20F7"/>
    <w:rsid w:val="007A5A05"/>
    <w:rsid w:val="007A72AC"/>
    <w:rsid w:val="007B004B"/>
    <w:rsid w:val="007B50BD"/>
    <w:rsid w:val="007B7D13"/>
    <w:rsid w:val="007C005C"/>
    <w:rsid w:val="007C0400"/>
    <w:rsid w:val="007C04A2"/>
    <w:rsid w:val="007C15BF"/>
    <w:rsid w:val="007D03E4"/>
    <w:rsid w:val="007D132E"/>
    <w:rsid w:val="007D1B83"/>
    <w:rsid w:val="007D1BC0"/>
    <w:rsid w:val="007D2979"/>
    <w:rsid w:val="007D4D35"/>
    <w:rsid w:val="007D72E2"/>
    <w:rsid w:val="007E3A2E"/>
    <w:rsid w:val="007E4B55"/>
    <w:rsid w:val="007E7AE4"/>
    <w:rsid w:val="007F3FB2"/>
    <w:rsid w:val="007F4380"/>
    <w:rsid w:val="007F43D5"/>
    <w:rsid w:val="007F498B"/>
    <w:rsid w:val="007F541B"/>
    <w:rsid w:val="00800612"/>
    <w:rsid w:val="00801D95"/>
    <w:rsid w:val="00801FAA"/>
    <w:rsid w:val="00802DFA"/>
    <w:rsid w:val="00805E40"/>
    <w:rsid w:val="00810D53"/>
    <w:rsid w:val="00812DEF"/>
    <w:rsid w:val="00813536"/>
    <w:rsid w:val="0081799B"/>
    <w:rsid w:val="00821070"/>
    <w:rsid w:val="00823233"/>
    <w:rsid w:val="00823AA1"/>
    <w:rsid w:val="00823DE5"/>
    <w:rsid w:val="00824030"/>
    <w:rsid w:val="00825005"/>
    <w:rsid w:val="00827E35"/>
    <w:rsid w:val="00827F68"/>
    <w:rsid w:val="00830EC0"/>
    <w:rsid w:val="00832A63"/>
    <w:rsid w:val="0083771A"/>
    <w:rsid w:val="00837E38"/>
    <w:rsid w:val="008416E3"/>
    <w:rsid w:val="00842884"/>
    <w:rsid w:val="0084434D"/>
    <w:rsid w:val="00845432"/>
    <w:rsid w:val="00846302"/>
    <w:rsid w:val="008465D1"/>
    <w:rsid w:val="00846BD8"/>
    <w:rsid w:val="008500E2"/>
    <w:rsid w:val="00851AFD"/>
    <w:rsid w:val="0085263B"/>
    <w:rsid w:val="008618D7"/>
    <w:rsid w:val="00862676"/>
    <w:rsid w:val="0086797E"/>
    <w:rsid w:val="00867F53"/>
    <w:rsid w:val="008705E8"/>
    <w:rsid w:val="00871F1C"/>
    <w:rsid w:val="008751AF"/>
    <w:rsid w:val="008762A4"/>
    <w:rsid w:val="008771DB"/>
    <w:rsid w:val="00880893"/>
    <w:rsid w:val="00880D90"/>
    <w:rsid w:val="0088264E"/>
    <w:rsid w:val="00882D5F"/>
    <w:rsid w:val="008845C1"/>
    <w:rsid w:val="008863A4"/>
    <w:rsid w:val="00890376"/>
    <w:rsid w:val="008921EF"/>
    <w:rsid w:val="00892686"/>
    <w:rsid w:val="008A0D66"/>
    <w:rsid w:val="008A10F4"/>
    <w:rsid w:val="008A14EC"/>
    <w:rsid w:val="008A1780"/>
    <w:rsid w:val="008A2AF9"/>
    <w:rsid w:val="008A3B06"/>
    <w:rsid w:val="008A471E"/>
    <w:rsid w:val="008A4F47"/>
    <w:rsid w:val="008A5286"/>
    <w:rsid w:val="008A67D7"/>
    <w:rsid w:val="008A6896"/>
    <w:rsid w:val="008B10B0"/>
    <w:rsid w:val="008B198C"/>
    <w:rsid w:val="008B513E"/>
    <w:rsid w:val="008C0C7A"/>
    <w:rsid w:val="008C0DFE"/>
    <w:rsid w:val="008C1A79"/>
    <w:rsid w:val="008C1CFB"/>
    <w:rsid w:val="008C24BC"/>
    <w:rsid w:val="008C5B41"/>
    <w:rsid w:val="008C6C75"/>
    <w:rsid w:val="008D2D46"/>
    <w:rsid w:val="008E33C9"/>
    <w:rsid w:val="008E3D6A"/>
    <w:rsid w:val="008E4203"/>
    <w:rsid w:val="008E4C53"/>
    <w:rsid w:val="008E598E"/>
    <w:rsid w:val="008E7A8B"/>
    <w:rsid w:val="008F0A6A"/>
    <w:rsid w:val="008F759A"/>
    <w:rsid w:val="00901D47"/>
    <w:rsid w:val="009046FD"/>
    <w:rsid w:val="009047D9"/>
    <w:rsid w:val="00907042"/>
    <w:rsid w:val="0091000B"/>
    <w:rsid w:val="0091378D"/>
    <w:rsid w:val="00913912"/>
    <w:rsid w:val="0091393A"/>
    <w:rsid w:val="009164F0"/>
    <w:rsid w:val="009172B1"/>
    <w:rsid w:val="009220A3"/>
    <w:rsid w:val="00922412"/>
    <w:rsid w:val="00922FEF"/>
    <w:rsid w:val="00923976"/>
    <w:rsid w:val="00926A9F"/>
    <w:rsid w:val="009309FE"/>
    <w:rsid w:val="00936C4F"/>
    <w:rsid w:val="00937F3F"/>
    <w:rsid w:val="0094060D"/>
    <w:rsid w:val="009413FA"/>
    <w:rsid w:val="00943926"/>
    <w:rsid w:val="00944941"/>
    <w:rsid w:val="00946593"/>
    <w:rsid w:val="00946B63"/>
    <w:rsid w:val="00947D10"/>
    <w:rsid w:val="009503E9"/>
    <w:rsid w:val="00952250"/>
    <w:rsid w:val="00952CC7"/>
    <w:rsid w:val="00952D1F"/>
    <w:rsid w:val="00954202"/>
    <w:rsid w:val="0095484A"/>
    <w:rsid w:val="00954BCE"/>
    <w:rsid w:val="009621AB"/>
    <w:rsid w:val="00962E35"/>
    <w:rsid w:val="0096431D"/>
    <w:rsid w:val="00964735"/>
    <w:rsid w:val="00965294"/>
    <w:rsid w:val="00965A76"/>
    <w:rsid w:val="0096741F"/>
    <w:rsid w:val="0097119E"/>
    <w:rsid w:val="009726EC"/>
    <w:rsid w:val="009733E9"/>
    <w:rsid w:val="00973916"/>
    <w:rsid w:val="00980490"/>
    <w:rsid w:val="009828B0"/>
    <w:rsid w:val="0098483F"/>
    <w:rsid w:val="00986282"/>
    <w:rsid w:val="00986561"/>
    <w:rsid w:val="00987114"/>
    <w:rsid w:val="009921DC"/>
    <w:rsid w:val="0099454E"/>
    <w:rsid w:val="0099771B"/>
    <w:rsid w:val="00997C11"/>
    <w:rsid w:val="009A0A4B"/>
    <w:rsid w:val="009A1B4C"/>
    <w:rsid w:val="009A3036"/>
    <w:rsid w:val="009A3B83"/>
    <w:rsid w:val="009A4081"/>
    <w:rsid w:val="009A477E"/>
    <w:rsid w:val="009A50FE"/>
    <w:rsid w:val="009A7B1B"/>
    <w:rsid w:val="009B0A02"/>
    <w:rsid w:val="009C2467"/>
    <w:rsid w:val="009C4FA5"/>
    <w:rsid w:val="009D057A"/>
    <w:rsid w:val="009D2B35"/>
    <w:rsid w:val="009D2D51"/>
    <w:rsid w:val="009D56E1"/>
    <w:rsid w:val="009D6F66"/>
    <w:rsid w:val="009E0292"/>
    <w:rsid w:val="009E34DC"/>
    <w:rsid w:val="009E3819"/>
    <w:rsid w:val="009E386C"/>
    <w:rsid w:val="009E7E89"/>
    <w:rsid w:val="009F0D00"/>
    <w:rsid w:val="009F0E1C"/>
    <w:rsid w:val="009F1422"/>
    <w:rsid w:val="009F4384"/>
    <w:rsid w:val="009F6AA8"/>
    <w:rsid w:val="009F7EFA"/>
    <w:rsid w:val="00A01BCB"/>
    <w:rsid w:val="00A02654"/>
    <w:rsid w:val="00A1150E"/>
    <w:rsid w:val="00A125FE"/>
    <w:rsid w:val="00A13DC8"/>
    <w:rsid w:val="00A16631"/>
    <w:rsid w:val="00A16BD3"/>
    <w:rsid w:val="00A17C45"/>
    <w:rsid w:val="00A206A1"/>
    <w:rsid w:val="00A20C1F"/>
    <w:rsid w:val="00A219A1"/>
    <w:rsid w:val="00A23369"/>
    <w:rsid w:val="00A26BF6"/>
    <w:rsid w:val="00A26C0F"/>
    <w:rsid w:val="00A306A9"/>
    <w:rsid w:val="00A31E47"/>
    <w:rsid w:val="00A32F8C"/>
    <w:rsid w:val="00A3379C"/>
    <w:rsid w:val="00A34B0C"/>
    <w:rsid w:val="00A34BB9"/>
    <w:rsid w:val="00A351DB"/>
    <w:rsid w:val="00A37C7D"/>
    <w:rsid w:val="00A41B80"/>
    <w:rsid w:val="00A44AE1"/>
    <w:rsid w:val="00A45EDB"/>
    <w:rsid w:val="00A50ADE"/>
    <w:rsid w:val="00A50FF7"/>
    <w:rsid w:val="00A54FE5"/>
    <w:rsid w:val="00A61C4B"/>
    <w:rsid w:val="00A7350C"/>
    <w:rsid w:val="00A7443C"/>
    <w:rsid w:val="00A744BC"/>
    <w:rsid w:val="00A76A64"/>
    <w:rsid w:val="00A80020"/>
    <w:rsid w:val="00A81E05"/>
    <w:rsid w:val="00A83FA5"/>
    <w:rsid w:val="00A85C94"/>
    <w:rsid w:val="00A85CC4"/>
    <w:rsid w:val="00A85CEE"/>
    <w:rsid w:val="00A86B54"/>
    <w:rsid w:val="00A9111C"/>
    <w:rsid w:val="00A916C7"/>
    <w:rsid w:val="00A921E3"/>
    <w:rsid w:val="00A94F2A"/>
    <w:rsid w:val="00AA08DB"/>
    <w:rsid w:val="00AA0DD9"/>
    <w:rsid w:val="00AA2389"/>
    <w:rsid w:val="00AA3BAF"/>
    <w:rsid w:val="00AA5EAA"/>
    <w:rsid w:val="00AA69F5"/>
    <w:rsid w:val="00AA78CD"/>
    <w:rsid w:val="00AB17F7"/>
    <w:rsid w:val="00AB3FA3"/>
    <w:rsid w:val="00AB595C"/>
    <w:rsid w:val="00AB6D08"/>
    <w:rsid w:val="00AB7FD7"/>
    <w:rsid w:val="00AC0B24"/>
    <w:rsid w:val="00AC0EF8"/>
    <w:rsid w:val="00AC1570"/>
    <w:rsid w:val="00AC55DE"/>
    <w:rsid w:val="00AC5713"/>
    <w:rsid w:val="00AC6263"/>
    <w:rsid w:val="00AD1DA5"/>
    <w:rsid w:val="00AD2A83"/>
    <w:rsid w:val="00AD3D7C"/>
    <w:rsid w:val="00AD7FE6"/>
    <w:rsid w:val="00AE0F87"/>
    <w:rsid w:val="00AE17ED"/>
    <w:rsid w:val="00AE5D24"/>
    <w:rsid w:val="00AE6633"/>
    <w:rsid w:val="00AE6899"/>
    <w:rsid w:val="00AE7348"/>
    <w:rsid w:val="00AF0C77"/>
    <w:rsid w:val="00AF19C2"/>
    <w:rsid w:val="00AF4187"/>
    <w:rsid w:val="00AF42A5"/>
    <w:rsid w:val="00AF6568"/>
    <w:rsid w:val="00B00B54"/>
    <w:rsid w:val="00B03FCB"/>
    <w:rsid w:val="00B101C9"/>
    <w:rsid w:val="00B11803"/>
    <w:rsid w:val="00B11ADF"/>
    <w:rsid w:val="00B12AE5"/>
    <w:rsid w:val="00B13423"/>
    <w:rsid w:val="00B14314"/>
    <w:rsid w:val="00B1432B"/>
    <w:rsid w:val="00B14E04"/>
    <w:rsid w:val="00B17C81"/>
    <w:rsid w:val="00B21320"/>
    <w:rsid w:val="00B252D9"/>
    <w:rsid w:val="00B264D5"/>
    <w:rsid w:val="00B26A9A"/>
    <w:rsid w:val="00B26FED"/>
    <w:rsid w:val="00B306DB"/>
    <w:rsid w:val="00B312B0"/>
    <w:rsid w:val="00B31E74"/>
    <w:rsid w:val="00B3405C"/>
    <w:rsid w:val="00B37ADD"/>
    <w:rsid w:val="00B412A2"/>
    <w:rsid w:val="00B474D1"/>
    <w:rsid w:val="00B5054C"/>
    <w:rsid w:val="00B52536"/>
    <w:rsid w:val="00B52658"/>
    <w:rsid w:val="00B52D62"/>
    <w:rsid w:val="00B52EA5"/>
    <w:rsid w:val="00B6131B"/>
    <w:rsid w:val="00B627A3"/>
    <w:rsid w:val="00B65EDE"/>
    <w:rsid w:val="00B66F4D"/>
    <w:rsid w:val="00B70F4D"/>
    <w:rsid w:val="00B72D3B"/>
    <w:rsid w:val="00B7441C"/>
    <w:rsid w:val="00B75EB9"/>
    <w:rsid w:val="00B76157"/>
    <w:rsid w:val="00B77445"/>
    <w:rsid w:val="00B823E8"/>
    <w:rsid w:val="00B83B0A"/>
    <w:rsid w:val="00B852BD"/>
    <w:rsid w:val="00B86106"/>
    <w:rsid w:val="00B91205"/>
    <w:rsid w:val="00B91411"/>
    <w:rsid w:val="00B93170"/>
    <w:rsid w:val="00B95721"/>
    <w:rsid w:val="00BA055B"/>
    <w:rsid w:val="00BA2A56"/>
    <w:rsid w:val="00BA2A94"/>
    <w:rsid w:val="00BA32A3"/>
    <w:rsid w:val="00BA332B"/>
    <w:rsid w:val="00BA46EA"/>
    <w:rsid w:val="00BA5B78"/>
    <w:rsid w:val="00BA751E"/>
    <w:rsid w:val="00BA7573"/>
    <w:rsid w:val="00BB02B2"/>
    <w:rsid w:val="00BB2274"/>
    <w:rsid w:val="00BB39BF"/>
    <w:rsid w:val="00BB3E1A"/>
    <w:rsid w:val="00BB5021"/>
    <w:rsid w:val="00BB55FE"/>
    <w:rsid w:val="00BB569A"/>
    <w:rsid w:val="00BB7543"/>
    <w:rsid w:val="00BC13AB"/>
    <w:rsid w:val="00BC2034"/>
    <w:rsid w:val="00BC657F"/>
    <w:rsid w:val="00BD0A1A"/>
    <w:rsid w:val="00BD0BAF"/>
    <w:rsid w:val="00BD101E"/>
    <w:rsid w:val="00BD11A6"/>
    <w:rsid w:val="00BD213B"/>
    <w:rsid w:val="00BD2DDB"/>
    <w:rsid w:val="00BD56F3"/>
    <w:rsid w:val="00BD63D8"/>
    <w:rsid w:val="00BD6A86"/>
    <w:rsid w:val="00BD7A2F"/>
    <w:rsid w:val="00BE5BF1"/>
    <w:rsid w:val="00BE7241"/>
    <w:rsid w:val="00BF1AB0"/>
    <w:rsid w:val="00BF2B44"/>
    <w:rsid w:val="00C017D7"/>
    <w:rsid w:val="00C01D62"/>
    <w:rsid w:val="00C04A29"/>
    <w:rsid w:val="00C04ABF"/>
    <w:rsid w:val="00C05B88"/>
    <w:rsid w:val="00C0677F"/>
    <w:rsid w:val="00C12C48"/>
    <w:rsid w:val="00C130FF"/>
    <w:rsid w:val="00C13138"/>
    <w:rsid w:val="00C1403B"/>
    <w:rsid w:val="00C1502A"/>
    <w:rsid w:val="00C1506A"/>
    <w:rsid w:val="00C16254"/>
    <w:rsid w:val="00C16BB5"/>
    <w:rsid w:val="00C21774"/>
    <w:rsid w:val="00C245F9"/>
    <w:rsid w:val="00C24A69"/>
    <w:rsid w:val="00C24A6A"/>
    <w:rsid w:val="00C26EC2"/>
    <w:rsid w:val="00C3055A"/>
    <w:rsid w:val="00C318C3"/>
    <w:rsid w:val="00C31DFD"/>
    <w:rsid w:val="00C32E21"/>
    <w:rsid w:val="00C36491"/>
    <w:rsid w:val="00C40EF6"/>
    <w:rsid w:val="00C41C4E"/>
    <w:rsid w:val="00C42851"/>
    <w:rsid w:val="00C43CA6"/>
    <w:rsid w:val="00C440BB"/>
    <w:rsid w:val="00C450D3"/>
    <w:rsid w:val="00C47039"/>
    <w:rsid w:val="00C5009E"/>
    <w:rsid w:val="00C509B7"/>
    <w:rsid w:val="00C53A31"/>
    <w:rsid w:val="00C5714B"/>
    <w:rsid w:val="00C61CD4"/>
    <w:rsid w:val="00C63A24"/>
    <w:rsid w:val="00C704AD"/>
    <w:rsid w:val="00C72F1E"/>
    <w:rsid w:val="00C73BA4"/>
    <w:rsid w:val="00C746F1"/>
    <w:rsid w:val="00C774C5"/>
    <w:rsid w:val="00C775BE"/>
    <w:rsid w:val="00C77BEE"/>
    <w:rsid w:val="00C8261D"/>
    <w:rsid w:val="00C835B4"/>
    <w:rsid w:val="00C8365E"/>
    <w:rsid w:val="00C83D08"/>
    <w:rsid w:val="00C8553F"/>
    <w:rsid w:val="00C87B9E"/>
    <w:rsid w:val="00C90DB9"/>
    <w:rsid w:val="00C93A11"/>
    <w:rsid w:val="00C956BD"/>
    <w:rsid w:val="00C95C02"/>
    <w:rsid w:val="00C9659E"/>
    <w:rsid w:val="00C9752B"/>
    <w:rsid w:val="00CA0597"/>
    <w:rsid w:val="00CA0C54"/>
    <w:rsid w:val="00CA1A5D"/>
    <w:rsid w:val="00CA2EFB"/>
    <w:rsid w:val="00CA3B2C"/>
    <w:rsid w:val="00CA3CE8"/>
    <w:rsid w:val="00CB1DE6"/>
    <w:rsid w:val="00CB23F7"/>
    <w:rsid w:val="00CB282F"/>
    <w:rsid w:val="00CB5271"/>
    <w:rsid w:val="00CB57FE"/>
    <w:rsid w:val="00CC2AC1"/>
    <w:rsid w:val="00CC3B90"/>
    <w:rsid w:val="00CC675B"/>
    <w:rsid w:val="00CD0AAB"/>
    <w:rsid w:val="00CD4BE1"/>
    <w:rsid w:val="00CD6228"/>
    <w:rsid w:val="00CD6961"/>
    <w:rsid w:val="00CD710B"/>
    <w:rsid w:val="00CD7757"/>
    <w:rsid w:val="00CD7FCE"/>
    <w:rsid w:val="00CE1EBB"/>
    <w:rsid w:val="00CE4E8A"/>
    <w:rsid w:val="00CE53B7"/>
    <w:rsid w:val="00CE73E3"/>
    <w:rsid w:val="00CF012B"/>
    <w:rsid w:val="00CF03C7"/>
    <w:rsid w:val="00CF1847"/>
    <w:rsid w:val="00CF47AB"/>
    <w:rsid w:val="00CF5EB8"/>
    <w:rsid w:val="00CF66BC"/>
    <w:rsid w:val="00D008EB"/>
    <w:rsid w:val="00D00AF4"/>
    <w:rsid w:val="00D00E3F"/>
    <w:rsid w:val="00D02496"/>
    <w:rsid w:val="00D04B50"/>
    <w:rsid w:val="00D05821"/>
    <w:rsid w:val="00D0645D"/>
    <w:rsid w:val="00D12E04"/>
    <w:rsid w:val="00D17A33"/>
    <w:rsid w:val="00D17A78"/>
    <w:rsid w:val="00D21459"/>
    <w:rsid w:val="00D22D0F"/>
    <w:rsid w:val="00D236CD"/>
    <w:rsid w:val="00D23B0C"/>
    <w:rsid w:val="00D24179"/>
    <w:rsid w:val="00D2530B"/>
    <w:rsid w:val="00D26449"/>
    <w:rsid w:val="00D278DF"/>
    <w:rsid w:val="00D32E9C"/>
    <w:rsid w:val="00D32ED0"/>
    <w:rsid w:val="00D34715"/>
    <w:rsid w:val="00D36E69"/>
    <w:rsid w:val="00D3756A"/>
    <w:rsid w:val="00D41023"/>
    <w:rsid w:val="00D4193D"/>
    <w:rsid w:val="00D42FF1"/>
    <w:rsid w:val="00D44215"/>
    <w:rsid w:val="00D44E7A"/>
    <w:rsid w:val="00D46819"/>
    <w:rsid w:val="00D47C7E"/>
    <w:rsid w:val="00D50A30"/>
    <w:rsid w:val="00D50A9C"/>
    <w:rsid w:val="00D50F33"/>
    <w:rsid w:val="00D5219C"/>
    <w:rsid w:val="00D528EC"/>
    <w:rsid w:val="00D52D3A"/>
    <w:rsid w:val="00D53BBF"/>
    <w:rsid w:val="00D55E3D"/>
    <w:rsid w:val="00D571B7"/>
    <w:rsid w:val="00D57A76"/>
    <w:rsid w:val="00D57E7D"/>
    <w:rsid w:val="00D61A1E"/>
    <w:rsid w:val="00D62411"/>
    <w:rsid w:val="00D655FD"/>
    <w:rsid w:val="00D66D98"/>
    <w:rsid w:val="00D70969"/>
    <w:rsid w:val="00D721FB"/>
    <w:rsid w:val="00D72E01"/>
    <w:rsid w:val="00D753DD"/>
    <w:rsid w:val="00D75F68"/>
    <w:rsid w:val="00D805B5"/>
    <w:rsid w:val="00D82AB8"/>
    <w:rsid w:val="00D8374B"/>
    <w:rsid w:val="00D84BF0"/>
    <w:rsid w:val="00D864CC"/>
    <w:rsid w:val="00D90EF2"/>
    <w:rsid w:val="00D9198D"/>
    <w:rsid w:val="00D92C7C"/>
    <w:rsid w:val="00D9486E"/>
    <w:rsid w:val="00D962D3"/>
    <w:rsid w:val="00DA0005"/>
    <w:rsid w:val="00DA0BCE"/>
    <w:rsid w:val="00DA16D5"/>
    <w:rsid w:val="00DA36BA"/>
    <w:rsid w:val="00DA654E"/>
    <w:rsid w:val="00DA7B82"/>
    <w:rsid w:val="00DA7EFC"/>
    <w:rsid w:val="00DB12B2"/>
    <w:rsid w:val="00DB27BE"/>
    <w:rsid w:val="00DB2A7C"/>
    <w:rsid w:val="00DB433A"/>
    <w:rsid w:val="00DB4508"/>
    <w:rsid w:val="00DB5273"/>
    <w:rsid w:val="00DB5438"/>
    <w:rsid w:val="00DB6222"/>
    <w:rsid w:val="00DB64A3"/>
    <w:rsid w:val="00DB65E8"/>
    <w:rsid w:val="00DC00E5"/>
    <w:rsid w:val="00DC14A8"/>
    <w:rsid w:val="00DC1870"/>
    <w:rsid w:val="00DC1CC0"/>
    <w:rsid w:val="00DC5025"/>
    <w:rsid w:val="00DC542E"/>
    <w:rsid w:val="00DD02A6"/>
    <w:rsid w:val="00DD14C6"/>
    <w:rsid w:val="00DD1C97"/>
    <w:rsid w:val="00DD1CE7"/>
    <w:rsid w:val="00DD3811"/>
    <w:rsid w:val="00DD3BAB"/>
    <w:rsid w:val="00DD3D6C"/>
    <w:rsid w:val="00DD5941"/>
    <w:rsid w:val="00DE02B5"/>
    <w:rsid w:val="00DE1EAD"/>
    <w:rsid w:val="00DE33CF"/>
    <w:rsid w:val="00DE42C2"/>
    <w:rsid w:val="00DE51C0"/>
    <w:rsid w:val="00DE52D6"/>
    <w:rsid w:val="00DE559A"/>
    <w:rsid w:val="00DF439C"/>
    <w:rsid w:val="00DF6E50"/>
    <w:rsid w:val="00DF7A20"/>
    <w:rsid w:val="00E02602"/>
    <w:rsid w:val="00E040B6"/>
    <w:rsid w:val="00E04F26"/>
    <w:rsid w:val="00E05FFB"/>
    <w:rsid w:val="00E0768C"/>
    <w:rsid w:val="00E1047D"/>
    <w:rsid w:val="00E1103A"/>
    <w:rsid w:val="00E13DA9"/>
    <w:rsid w:val="00E14A1D"/>
    <w:rsid w:val="00E15AAC"/>
    <w:rsid w:val="00E15B77"/>
    <w:rsid w:val="00E15D6D"/>
    <w:rsid w:val="00E163AE"/>
    <w:rsid w:val="00E17290"/>
    <w:rsid w:val="00E174F4"/>
    <w:rsid w:val="00E2123C"/>
    <w:rsid w:val="00E242C9"/>
    <w:rsid w:val="00E254D6"/>
    <w:rsid w:val="00E2577A"/>
    <w:rsid w:val="00E25E9C"/>
    <w:rsid w:val="00E26AB9"/>
    <w:rsid w:val="00E271C4"/>
    <w:rsid w:val="00E32510"/>
    <w:rsid w:val="00E32CD9"/>
    <w:rsid w:val="00E33E3C"/>
    <w:rsid w:val="00E34129"/>
    <w:rsid w:val="00E3753A"/>
    <w:rsid w:val="00E37C5D"/>
    <w:rsid w:val="00E40064"/>
    <w:rsid w:val="00E43DA4"/>
    <w:rsid w:val="00E43F97"/>
    <w:rsid w:val="00E45A35"/>
    <w:rsid w:val="00E46268"/>
    <w:rsid w:val="00E46B15"/>
    <w:rsid w:val="00E46DAE"/>
    <w:rsid w:val="00E4787A"/>
    <w:rsid w:val="00E50056"/>
    <w:rsid w:val="00E5034F"/>
    <w:rsid w:val="00E50362"/>
    <w:rsid w:val="00E51F08"/>
    <w:rsid w:val="00E55C99"/>
    <w:rsid w:val="00E56278"/>
    <w:rsid w:val="00E64FC3"/>
    <w:rsid w:val="00E66587"/>
    <w:rsid w:val="00E6788A"/>
    <w:rsid w:val="00E67C07"/>
    <w:rsid w:val="00E67E36"/>
    <w:rsid w:val="00E70465"/>
    <w:rsid w:val="00E70FA5"/>
    <w:rsid w:val="00E71BC6"/>
    <w:rsid w:val="00E72B75"/>
    <w:rsid w:val="00E74076"/>
    <w:rsid w:val="00E77BB0"/>
    <w:rsid w:val="00E807A2"/>
    <w:rsid w:val="00E81CD1"/>
    <w:rsid w:val="00E83361"/>
    <w:rsid w:val="00E849D4"/>
    <w:rsid w:val="00E84DC8"/>
    <w:rsid w:val="00E87509"/>
    <w:rsid w:val="00E876E8"/>
    <w:rsid w:val="00E9010F"/>
    <w:rsid w:val="00E93247"/>
    <w:rsid w:val="00E9331D"/>
    <w:rsid w:val="00E943C1"/>
    <w:rsid w:val="00E94BDB"/>
    <w:rsid w:val="00E976D9"/>
    <w:rsid w:val="00EA0E7C"/>
    <w:rsid w:val="00EA3D1C"/>
    <w:rsid w:val="00EA470C"/>
    <w:rsid w:val="00EA5C4F"/>
    <w:rsid w:val="00EA7593"/>
    <w:rsid w:val="00EB01C6"/>
    <w:rsid w:val="00EB03D5"/>
    <w:rsid w:val="00EB25A7"/>
    <w:rsid w:val="00EB2F86"/>
    <w:rsid w:val="00EB44A5"/>
    <w:rsid w:val="00EB5CCC"/>
    <w:rsid w:val="00EB65C5"/>
    <w:rsid w:val="00EC0B01"/>
    <w:rsid w:val="00EC0D67"/>
    <w:rsid w:val="00EC13A1"/>
    <w:rsid w:val="00EC1E17"/>
    <w:rsid w:val="00EC21EC"/>
    <w:rsid w:val="00EC2EDD"/>
    <w:rsid w:val="00EC57D6"/>
    <w:rsid w:val="00EC6160"/>
    <w:rsid w:val="00EC69ED"/>
    <w:rsid w:val="00EC70C2"/>
    <w:rsid w:val="00ED3AFD"/>
    <w:rsid w:val="00EE0FA5"/>
    <w:rsid w:val="00EE23BC"/>
    <w:rsid w:val="00EE261C"/>
    <w:rsid w:val="00EE4AD0"/>
    <w:rsid w:val="00EE50CC"/>
    <w:rsid w:val="00EE5983"/>
    <w:rsid w:val="00EE71E6"/>
    <w:rsid w:val="00EE799A"/>
    <w:rsid w:val="00EF0AAB"/>
    <w:rsid w:val="00EF1D33"/>
    <w:rsid w:val="00EF3ACC"/>
    <w:rsid w:val="00EF3D2B"/>
    <w:rsid w:val="00EF3EB3"/>
    <w:rsid w:val="00EF3FF6"/>
    <w:rsid w:val="00EF41CC"/>
    <w:rsid w:val="00EF5A31"/>
    <w:rsid w:val="00EF7742"/>
    <w:rsid w:val="00F008DF"/>
    <w:rsid w:val="00F01CA4"/>
    <w:rsid w:val="00F049A1"/>
    <w:rsid w:val="00F06B3A"/>
    <w:rsid w:val="00F13532"/>
    <w:rsid w:val="00F155D8"/>
    <w:rsid w:val="00F178DC"/>
    <w:rsid w:val="00F21C33"/>
    <w:rsid w:val="00F23566"/>
    <w:rsid w:val="00F236B5"/>
    <w:rsid w:val="00F24F65"/>
    <w:rsid w:val="00F255C0"/>
    <w:rsid w:val="00F25D31"/>
    <w:rsid w:val="00F312D8"/>
    <w:rsid w:val="00F3188B"/>
    <w:rsid w:val="00F32313"/>
    <w:rsid w:val="00F34F02"/>
    <w:rsid w:val="00F3609F"/>
    <w:rsid w:val="00F36170"/>
    <w:rsid w:val="00F40218"/>
    <w:rsid w:val="00F43568"/>
    <w:rsid w:val="00F43DCD"/>
    <w:rsid w:val="00F50169"/>
    <w:rsid w:val="00F50A12"/>
    <w:rsid w:val="00F50F21"/>
    <w:rsid w:val="00F530AF"/>
    <w:rsid w:val="00F5602E"/>
    <w:rsid w:val="00F5752C"/>
    <w:rsid w:val="00F57BD3"/>
    <w:rsid w:val="00F60510"/>
    <w:rsid w:val="00F60A37"/>
    <w:rsid w:val="00F612BE"/>
    <w:rsid w:val="00F62F9A"/>
    <w:rsid w:val="00F63582"/>
    <w:rsid w:val="00F64600"/>
    <w:rsid w:val="00F657AB"/>
    <w:rsid w:val="00F672B5"/>
    <w:rsid w:val="00F706E9"/>
    <w:rsid w:val="00F71B0F"/>
    <w:rsid w:val="00F72521"/>
    <w:rsid w:val="00F73321"/>
    <w:rsid w:val="00F733FF"/>
    <w:rsid w:val="00F74BDE"/>
    <w:rsid w:val="00F755AC"/>
    <w:rsid w:val="00F77217"/>
    <w:rsid w:val="00F80A1C"/>
    <w:rsid w:val="00F82D33"/>
    <w:rsid w:val="00F8328F"/>
    <w:rsid w:val="00F87058"/>
    <w:rsid w:val="00F91086"/>
    <w:rsid w:val="00F92809"/>
    <w:rsid w:val="00F92C2D"/>
    <w:rsid w:val="00F9317C"/>
    <w:rsid w:val="00F933B5"/>
    <w:rsid w:val="00F9458A"/>
    <w:rsid w:val="00F94808"/>
    <w:rsid w:val="00F9514E"/>
    <w:rsid w:val="00F95A37"/>
    <w:rsid w:val="00F96417"/>
    <w:rsid w:val="00FA078B"/>
    <w:rsid w:val="00FA258A"/>
    <w:rsid w:val="00FA2FF3"/>
    <w:rsid w:val="00FA5B6E"/>
    <w:rsid w:val="00FB01EB"/>
    <w:rsid w:val="00FB31AA"/>
    <w:rsid w:val="00FB357A"/>
    <w:rsid w:val="00FB4C54"/>
    <w:rsid w:val="00FB4DE8"/>
    <w:rsid w:val="00FB6ED9"/>
    <w:rsid w:val="00FC1135"/>
    <w:rsid w:val="00FC28C7"/>
    <w:rsid w:val="00FC799D"/>
    <w:rsid w:val="00FC7E61"/>
    <w:rsid w:val="00FC7EAD"/>
    <w:rsid w:val="00FD4A98"/>
    <w:rsid w:val="00FD5A13"/>
    <w:rsid w:val="00FD5ABF"/>
    <w:rsid w:val="00FD6A09"/>
    <w:rsid w:val="00FE750D"/>
    <w:rsid w:val="00FE773F"/>
    <w:rsid w:val="00FE78EF"/>
    <w:rsid w:val="00FE7B54"/>
    <w:rsid w:val="00FF0CD8"/>
    <w:rsid w:val="00FF0E72"/>
    <w:rsid w:val="00FF56B8"/>
    <w:rsid w:val="00FF5F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936ED"/>
  <w15:docId w15:val="{2F6DAA54-F1FA-4384-AE7F-9741D2F1D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1683"/>
    <w:rPr>
      <w:color w:val="0563C1" w:themeColor="hyperlink"/>
      <w:u w:val="single"/>
    </w:rPr>
  </w:style>
  <w:style w:type="character" w:styleId="UnresolvedMention">
    <w:name w:val="Unresolved Mention"/>
    <w:basedOn w:val="DefaultParagraphFont"/>
    <w:uiPriority w:val="99"/>
    <w:semiHidden/>
    <w:unhideWhenUsed/>
    <w:rsid w:val="003E1683"/>
    <w:rPr>
      <w:color w:val="605E5C"/>
      <w:shd w:val="clear" w:color="auto" w:fill="E1DFDD"/>
    </w:rPr>
  </w:style>
  <w:style w:type="paragraph" w:styleId="ListParagraph">
    <w:name w:val="List Paragraph"/>
    <w:basedOn w:val="Normal"/>
    <w:uiPriority w:val="34"/>
    <w:qFormat/>
    <w:rsid w:val="001C36AA"/>
    <w:pPr>
      <w:ind w:left="720"/>
      <w:contextualSpacing/>
    </w:pPr>
  </w:style>
  <w:style w:type="paragraph" w:styleId="Header">
    <w:name w:val="header"/>
    <w:basedOn w:val="Normal"/>
    <w:link w:val="HeaderChar"/>
    <w:uiPriority w:val="99"/>
    <w:unhideWhenUsed/>
    <w:rsid w:val="00173E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3E7D"/>
  </w:style>
  <w:style w:type="paragraph" w:styleId="Footer">
    <w:name w:val="footer"/>
    <w:basedOn w:val="Normal"/>
    <w:link w:val="FooterChar"/>
    <w:uiPriority w:val="99"/>
    <w:unhideWhenUsed/>
    <w:rsid w:val="00173E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3E7D"/>
  </w:style>
  <w:style w:type="paragraph" w:styleId="NoSpacing">
    <w:name w:val="No Spacing"/>
    <w:uiPriority w:val="1"/>
    <w:qFormat/>
    <w:rsid w:val="00EC57D6"/>
    <w:pPr>
      <w:spacing w:after="0" w:line="240" w:lineRule="auto"/>
    </w:pPr>
  </w:style>
  <w:style w:type="character" w:customStyle="1" w:styleId="normaltextrun">
    <w:name w:val="normaltextrun"/>
    <w:basedOn w:val="DefaultParagraphFont"/>
    <w:rsid w:val="00B52EA5"/>
  </w:style>
  <w:style w:type="character" w:customStyle="1" w:styleId="eop">
    <w:name w:val="eop"/>
    <w:basedOn w:val="DefaultParagraphFont"/>
    <w:rsid w:val="00B52EA5"/>
  </w:style>
  <w:style w:type="table" w:styleId="TableGrid">
    <w:name w:val="Table Grid"/>
    <w:basedOn w:val="TableNormal"/>
    <w:uiPriority w:val="39"/>
    <w:rsid w:val="008465D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A470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18762">
      <w:bodyDiv w:val="1"/>
      <w:marLeft w:val="0"/>
      <w:marRight w:val="0"/>
      <w:marTop w:val="0"/>
      <w:marBottom w:val="0"/>
      <w:divBdr>
        <w:top w:val="none" w:sz="0" w:space="0" w:color="auto"/>
        <w:left w:val="none" w:sz="0" w:space="0" w:color="auto"/>
        <w:bottom w:val="none" w:sz="0" w:space="0" w:color="auto"/>
        <w:right w:val="none" w:sz="0" w:space="0" w:color="auto"/>
      </w:divBdr>
    </w:div>
    <w:div w:id="212546735">
      <w:bodyDiv w:val="1"/>
      <w:marLeft w:val="0"/>
      <w:marRight w:val="0"/>
      <w:marTop w:val="0"/>
      <w:marBottom w:val="0"/>
      <w:divBdr>
        <w:top w:val="none" w:sz="0" w:space="0" w:color="auto"/>
        <w:left w:val="none" w:sz="0" w:space="0" w:color="auto"/>
        <w:bottom w:val="none" w:sz="0" w:space="0" w:color="auto"/>
        <w:right w:val="none" w:sz="0" w:space="0" w:color="auto"/>
      </w:divBdr>
    </w:div>
    <w:div w:id="375591210">
      <w:bodyDiv w:val="1"/>
      <w:marLeft w:val="0"/>
      <w:marRight w:val="0"/>
      <w:marTop w:val="0"/>
      <w:marBottom w:val="0"/>
      <w:divBdr>
        <w:top w:val="none" w:sz="0" w:space="0" w:color="auto"/>
        <w:left w:val="none" w:sz="0" w:space="0" w:color="auto"/>
        <w:bottom w:val="none" w:sz="0" w:space="0" w:color="auto"/>
        <w:right w:val="none" w:sz="0" w:space="0" w:color="auto"/>
      </w:divBdr>
    </w:div>
    <w:div w:id="520239275">
      <w:bodyDiv w:val="1"/>
      <w:marLeft w:val="0"/>
      <w:marRight w:val="0"/>
      <w:marTop w:val="0"/>
      <w:marBottom w:val="0"/>
      <w:divBdr>
        <w:top w:val="none" w:sz="0" w:space="0" w:color="auto"/>
        <w:left w:val="none" w:sz="0" w:space="0" w:color="auto"/>
        <w:bottom w:val="none" w:sz="0" w:space="0" w:color="auto"/>
        <w:right w:val="none" w:sz="0" w:space="0" w:color="auto"/>
      </w:divBdr>
    </w:div>
    <w:div w:id="544952858">
      <w:bodyDiv w:val="1"/>
      <w:marLeft w:val="0"/>
      <w:marRight w:val="0"/>
      <w:marTop w:val="0"/>
      <w:marBottom w:val="0"/>
      <w:divBdr>
        <w:top w:val="none" w:sz="0" w:space="0" w:color="auto"/>
        <w:left w:val="none" w:sz="0" w:space="0" w:color="auto"/>
        <w:bottom w:val="none" w:sz="0" w:space="0" w:color="auto"/>
        <w:right w:val="none" w:sz="0" w:space="0" w:color="auto"/>
      </w:divBdr>
    </w:div>
    <w:div w:id="745304163">
      <w:bodyDiv w:val="1"/>
      <w:marLeft w:val="0"/>
      <w:marRight w:val="0"/>
      <w:marTop w:val="0"/>
      <w:marBottom w:val="0"/>
      <w:divBdr>
        <w:top w:val="none" w:sz="0" w:space="0" w:color="auto"/>
        <w:left w:val="none" w:sz="0" w:space="0" w:color="auto"/>
        <w:bottom w:val="none" w:sz="0" w:space="0" w:color="auto"/>
        <w:right w:val="none" w:sz="0" w:space="0" w:color="auto"/>
      </w:divBdr>
    </w:div>
    <w:div w:id="789712181">
      <w:bodyDiv w:val="1"/>
      <w:marLeft w:val="0"/>
      <w:marRight w:val="0"/>
      <w:marTop w:val="0"/>
      <w:marBottom w:val="0"/>
      <w:divBdr>
        <w:top w:val="none" w:sz="0" w:space="0" w:color="auto"/>
        <w:left w:val="none" w:sz="0" w:space="0" w:color="auto"/>
        <w:bottom w:val="none" w:sz="0" w:space="0" w:color="auto"/>
        <w:right w:val="none" w:sz="0" w:space="0" w:color="auto"/>
      </w:divBdr>
    </w:div>
    <w:div w:id="976254565">
      <w:bodyDiv w:val="1"/>
      <w:marLeft w:val="0"/>
      <w:marRight w:val="0"/>
      <w:marTop w:val="0"/>
      <w:marBottom w:val="0"/>
      <w:divBdr>
        <w:top w:val="none" w:sz="0" w:space="0" w:color="auto"/>
        <w:left w:val="none" w:sz="0" w:space="0" w:color="auto"/>
        <w:bottom w:val="none" w:sz="0" w:space="0" w:color="auto"/>
        <w:right w:val="none" w:sz="0" w:space="0" w:color="auto"/>
      </w:divBdr>
    </w:div>
    <w:div w:id="1096631767">
      <w:bodyDiv w:val="1"/>
      <w:marLeft w:val="0"/>
      <w:marRight w:val="0"/>
      <w:marTop w:val="0"/>
      <w:marBottom w:val="0"/>
      <w:divBdr>
        <w:top w:val="none" w:sz="0" w:space="0" w:color="auto"/>
        <w:left w:val="none" w:sz="0" w:space="0" w:color="auto"/>
        <w:bottom w:val="none" w:sz="0" w:space="0" w:color="auto"/>
        <w:right w:val="none" w:sz="0" w:space="0" w:color="auto"/>
      </w:divBdr>
    </w:div>
    <w:div w:id="1500730501">
      <w:bodyDiv w:val="1"/>
      <w:marLeft w:val="0"/>
      <w:marRight w:val="0"/>
      <w:marTop w:val="0"/>
      <w:marBottom w:val="0"/>
      <w:divBdr>
        <w:top w:val="none" w:sz="0" w:space="0" w:color="auto"/>
        <w:left w:val="none" w:sz="0" w:space="0" w:color="auto"/>
        <w:bottom w:val="none" w:sz="0" w:space="0" w:color="auto"/>
        <w:right w:val="none" w:sz="0" w:space="0" w:color="auto"/>
      </w:divBdr>
    </w:div>
    <w:div w:id="1906065196">
      <w:bodyDiv w:val="1"/>
      <w:marLeft w:val="0"/>
      <w:marRight w:val="0"/>
      <w:marTop w:val="0"/>
      <w:marBottom w:val="0"/>
      <w:divBdr>
        <w:top w:val="none" w:sz="0" w:space="0" w:color="auto"/>
        <w:left w:val="none" w:sz="0" w:space="0" w:color="auto"/>
        <w:bottom w:val="none" w:sz="0" w:space="0" w:color="auto"/>
        <w:right w:val="none" w:sz="0" w:space="0" w:color="auto"/>
      </w:divBdr>
    </w:div>
    <w:div w:id="19400249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A1937-3BF2-45E2-92AD-3AB419741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1207</Words>
  <Characters>6882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Semley</dc:creator>
  <cp:keywords/>
  <dc:description/>
  <cp:lastModifiedBy>Clerk | Fenton and Torksey Lock Parish Council</cp:lastModifiedBy>
  <cp:revision>3</cp:revision>
  <cp:lastPrinted>2025-03-16T16:57:00Z</cp:lastPrinted>
  <dcterms:created xsi:type="dcterms:W3CDTF">2026-03-27T09:44:00Z</dcterms:created>
  <dcterms:modified xsi:type="dcterms:W3CDTF">2026-03-27T19:25:00Z</dcterms:modified>
</cp:coreProperties>
</file>